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73DDA30B" w:rsidR="00522D99" w:rsidRPr="00D04255" w:rsidRDefault="00830728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>
        <w:rPr>
          <w:rFonts w:ascii="Arial" w:hAnsi="Arial" w:cs="Arial"/>
          <w:b/>
          <w:caps/>
          <w:noProof/>
          <w:color w:val="007891"/>
          <w:sz w:val="28"/>
          <w:szCs w:val="28"/>
        </w:rPr>
        <w:drawing>
          <wp:anchor distT="0" distB="0" distL="114300" distR="114300" simplePos="0" relativeHeight="252064256" behindDoc="0" locked="0" layoutInCell="1" allowOverlap="1" wp14:anchorId="09E5AB1C" wp14:editId="1F22D271">
            <wp:simplePos x="0" y="0"/>
            <wp:positionH relativeFrom="column">
              <wp:posOffset>583614</wp:posOffset>
            </wp:positionH>
            <wp:positionV relativeFrom="paragraph">
              <wp:posOffset>8989500</wp:posOffset>
            </wp:positionV>
            <wp:extent cx="6300470" cy="155130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3-19 um 14.47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6028B07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2FB6731A">
                <wp:simplePos x="0" y="0"/>
                <wp:positionH relativeFrom="page">
                  <wp:posOffset>57123</wp:posOffset>
                </wp:positionH>
                <wp:positionV relativeFrom="paragraph">
                  <wp:posOffset>57757</wp:posOffset>
                </wp:positionV>
                <wp:extent cx="7858788" cy="10674985"/>
                <wp:effectExtent l="57150" t="57150" r="85090" b="692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88" cy="106749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D72E32" w:rsidRDefault="00D72E32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1EE97650" w14:textId="77777777" w:rsidR="00D72E32" w:rsidRDefault="00D72E32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D72E32" w:rsidRDefault="00D72E32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D72E32" w:rsidRPr="00A82CA7" w:rsidRDefault="00D72E32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D72E32" w:rsidRPr="002F7257" w:rsidRDefault="00D72E32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581A4C82" w:rsidR="00D72E32" w:rsidRPr="00136BD3" w:rsidRDefault="00D72E32" w:rsidP="00136BD3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1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. Rezertifizierung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  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  2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. Rezertifizierung (G</w:t>
                            </w:r>
                            <w:r w:rsidR="004F52DE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8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D72E32" w:rsidRPr="00A82CA7" w:rsidRDefault="00D72E32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D72E32" w:rsidRPr="00802C1C" w:rsidRDefault="00D72E32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279CFCF3" w:rsidR="00D72E32" w:rsidRPr="009C520F" w:rsidRDefault="00D72E32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Allee 15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32756 Detmold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D72E32" w:rsidRPr="00802C1C" w:rsidRDefault="00D72E32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350FB599" w:rsidR="00D72E32" w:rsidRPr="009C520F" w:rsidRDefault="00D72E32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44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|  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</w:t>
                            </w:r>
                            <w:r w:rsidR="00922C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3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1 – 3082614</w:t>
                            </w:r>
                          </w:p>
                          <w:p w14:paraId="290B7175" w14:textId="025AD651" w:rsidR="00D72E32" w:rsidRPr="00AA4D02" w:rsidRDefault="00D72E32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71DC8085" w14:textId="07801BA3" w:rsidR="00D72E32" w:rsidRPr="00A914E2" w:rsidRDefault="00D72E32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4.55pt;width:618.8pt;height:840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" fillcolor="#76b82a" strokecolor="#76b82a" strokeweight="10pt">
                <v:textbox>
                  <w:txbxContent>
                    <w:p w14:paraId="52E4AC1B" w14:textId="015116EF" w:rsidR="00D72E32" w:rsidRDefault="00D72E32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1EE97650" w14:textId="77777777" w:rsidR="00D72E32" w:rsidRDefault="00D72E32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D72E32" w:rsidRDefault="00D72E32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D72E32" w:rsidRPr="00A82CA7" w:rsidRDefault="00D72E32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D72E32" w:rsidRPr="002F7257" w:rsidRDefault="00D72E32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581A4C82" w:rsidR="00D72E32" w:rsidRPr="00136BD3" w:rsidRDefault="00D72E32" w:rsidP="00136BD3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1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. Rezertifizierung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  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  2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. Rezertifizierung (G</w:t>
                      </w:r>
                      <w:r w:rsidR="004F52DE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8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D72E32" w:rsidRPr="00A82CA7" w:rsidRDefault="00D72E32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D72E32" w:rsidRPr="00802C1C" w:rsidRDefault="00D72E32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279CFCF3" w:rsidR="00D72E32" w:rsidRPr="009C520F" w:rsidRDefault="00D72E32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Allee 15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32756 Detmold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D72E32" w:rsidRPr="00802C1C" w:rsidRDefault="00D72E32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350FB599" w:rsidR="00D72E32" w:rsidRPr="009C520F" w:rsidRDefault="00D72E32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44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 |  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</w:t>
                      </w:r>
                      <w:r w:rsidR="00922C0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3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1 – 3082614</w:t>
                      </w:r>
                    </w:p>
                    <w:p w14:paraId="290B7175" w14:textId="025AD651" w:rsidR="00D72E32" w:rsidRPr="00AA4D02" w:rsidRDefault="00D72E32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p w14:paraId="71DC8085" w14:textId="07801BA3" w:rsidR="00D72E32" w:rsidRPr="00A914E2" w:rsidRDefault="00D72E32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1FC466" w14:textId="145DF71C" w:rsidR="00DE6565" w:rsidRPr="006A7560" w:rsidRDefault="009F5F1B" w:rsidP="006A7560">
      <w:pPr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 xml:space="preserve">hinweise zur </w:t>
      </w:r>
      <w:r w:rsidR="00DE6565" w:rsidRPr="006A7560">
        <w:rPr>
          <w:rFonts w:ascii="Arial" w:hAnsi="Arial" w:cs="Arial"/>
          <w:b/>
          <w:caps/>
          <w:color w:val="007891"/>
          <w:sz w:val="28"/>
          <w:szCs w:val="28"/>
        </w:rPr>
        <w:t>Bearbeitung</w:t>
      </w: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t xml:space="preserve"> des siegel-kriterienKatalogs</w:t>
      </w:r>
    </w:p>
    <w:p w14:paraId="62BE4C67" w14:textId="5B1DC41E" w:rsidR="00DE6565" w:rsidRPr="00212444" w:rsidRDefault="00DE6565" w:rsidP="00DE6565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3985F2F8" w14:textId="0C52C5BE" w:rsidR="00DE6565" w:rsidRPr="006A7560" w:rsidRDefault="00DE6565" w:rsidP="00DE6565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62C6EEFB" w14:textId="62D29ABD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113" w:hanging="312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04CAF9B0" w14:textId="44873D85" w:rsidR="00DE6565" w:rsidRPr="00C7691B" w:rsidRDefault="006A7560" w:rsidP="006A7560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52992" behindDoc="0" locked="0" layoutInCell="1" allowOverlap="1" wp14:anchorId="74102F62" wp14:editId="356602B1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1B">
        <w:rPr>
          <w:rFonts w:ascii="Arial" w:hAnsi="Arial" w:cs="Arial"/>
          <w:b/>
          <w:color w:val="000000"/>
          <w:sz w:val="22"/>
          <w:szCs w:val="24"/>
        </w:rPr>
        <w:t>Die m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 w:rsidR="009F5F1B">
        <w:rPr>
          <w:rFonts w:ascii="Arial" w:hAnsi="Arial" w:cs="Arial"/>
          <w:b/>
          <w:color w:val="000000"/>
          <w:sz w:val="22"/>
          <w:szCs w:val="24"/>
        </w:rPr>
        <w:t>(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 w:rsidR="009F5F1B"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>ist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vorgegeben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: d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ie Rahmen, in denen sich die Textfelder befinden, vergrößern sich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 xml:space="preserve">beim Schreiben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entsprechend.</w:t>
      </w:r>
      <w:r w:rsidR="00DE6565"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79D99AFE" w14:textId="27192ABF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hanging="312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2C1BFC1C" w14:textId="54AA42DD" w:rsidR="00DE6565" w:rsidRPr="00C7691B" w:rsidRDefault="009F5F1B" w:rsidP="006A7560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aximale Anzahl der Zeichen nutzen, auf schulinterne Abkürzungen </w:t>
      </w:r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sowie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Verweise auf Internetseiten verzichten und keine Dokumente zur Erläuterung beifügen.</w:t>
      </w:r>
    </w:p>
    <w:p w14:paraId="48A37F22" w14:textId="262874FB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Keine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allgemeinen </w:t>
      </w: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Beschreibungen der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verbindlichen </w:t>
      </w: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KAoA-Standardelemente</w:t>
      </w:r>
    </w:p>
    <w:p w14:paraId="435127B3" w14:textId="798E9BF5" w:rsidR="00DE6565" w:rsidRPr="00C7691B" w:rsidRDefault="00DE6565" w:rsidP="006A7560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Das schulische Konzept zur konkreten Umsetzung der </w:t>
      </w:r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KAoA-</w:t>
      </w:r>
      <w:r w:rsidRPr="00C7691B">
        <w:rPr>
          <w:rFonts w:ascii="Arial" w:hAnsi="Arial" w:cs="Arial"/>
          <w:b/>
          <w:color w:val="000000"/>
          <w:sz w:val="22"/>
          <w:szCs w:val="24"/>
        </w:rPr>
        <w:t>Standardelemente darstellen.</w:t>
      </w:r>
    </w:p>
    <w:p w14:paraId="1B6CCA88" w14:textId="12487BA7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</w:t>
      </w:r>
      <w:r w:rsidR="006477DD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 beschreiben</w:t>
      </w:r>
    </w:p>
    <w:p w14:paraId="71554FA3" w14:textId="75CE170B" w:rsidR="00DE6565" w:rsidRPr="00C7691B" w:rsidRDefault="00C7691B" w:rsidP="006A7560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 w:rsidR="006A7560">
        <w:rPr>
          <w:rFonts w:ascii="Arial" w:hAnsi="Arial" w:cs="Arial"/>
          <w:b/>
          <w:color w:val="000000"/>
          <w:sz w:val="22"/>
          <w:szCs w:val="24"/>
        </w:rPr>
        <w:t>/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</w:t>
      </w:r>
      <w:r w:rsidR="006477DD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Planungen, Visionen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>, mittlerweile ausgelaufene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 xml:space="preserve">Angebote </w:t>
      </w:r>
      <w:r w:rsidR="001306A0" w:rsidRPr="00C7691B">
        <w:rPr>
          <w:rFonts w:ascii="Arial" w:hAnsi="Arial" w:cs="Arial"/>
          <w:b/>
          <w:color w:val="000000"/>
          <w:sz w:val="22"/>
          <w:szCs w:val="24"/>
        </w:rPr>
        <w:t>oder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Angebote ohne Bezug zur Studien-/Berufsorientierung werden nicht berücksichtigt.</w:t>
      </w:r>
    </w:p>
    <w:p w14:paraId="70DD1ED7" w14:textId="01BC6F71" w:rsidR="00DE6565" w:rsidRPr="00A86543" w:rsidRDefault="008A782B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 xml:space="preserve">bgabefrist </w:t>
      </w:r>
      <w:r w:rsidR="006477DD" w:rsidRPr="00A86543">
        <w:rPr>
          <w:rFonts w:ascii="Arial" w:hAnsi="Arial" w:cs="Arial"/>
          <w:b/>
          <w:color w:val="FFFFFF" w:themeColor="background1"/>
          <w:sz w:val="24"/>
          <w:szCs w:val="28"/>
        </w:rPr>
        <w:t>einhalten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>: 7. Juli 2020</w:t>
      </w:r>
    </w:p>
    <w:p w14:paraId="6DF51D68" w14:textId="436F4524" w:rsidR="00DE6565" w:rsidRPr="00C7691B" w:rsidRDefault="00DE6565" w:rsidP="006A7560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zum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07.07.2020 den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bearbeiteten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Kriterienkatalog als Word-Dokument </w:t>
      </w:r>
      <w:r w:rsidR="008A782B" w:rsidRPr="00C7691B">
        <w:rPr>
          <w:rFonts w:ascii="Arial" w:hAnsi="Arial" w:cs="Arial"/>
          <w:b/>
          <w:color w:val="000000"/>
          <w:sz w:val="22"/>
          <w:szCs w:val="24"/>
        </w:rPr>
        <w:t xml:space="preserve">per E-Mail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 die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SIEGEL-Koordinatorin Stefanie Özmen schicken: </w:t>
      </w:r>
      <w:hyperlink r:id="rId12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6F760FFF" w14:textId="39B75784" w:rsidR="00DE6565" w:rsidRPr="00C7691B" w:rsidRDefault="00DE6565" w:rsidP="006A7560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="008C29B3" w:rsidRPr="00C7691B">
        <w:rPr>
          <w:rFonts w:ascii="Arial" w:hAnsi="Arial" w:cs="Arial"/>
          <w:b/>
          <w:color w:val="000000"/>
          <w:sz w:val="22"/>
          <w:szCs w:val="22"/>
        </w:rPr>
        <w:t>u</w:t>
      </w:r>
      <w:r w:rsidRPr="00C7691B">
        <w:rPr>
          <w:rFonts w:ascii="Arial" w:hAnsi="Arial" w:cs="Arial"/>
          <w:b/>
          <w:color w:val="000000"/>
          <w:sz w:val="22"/>
          <w:szCs w:val="22"/>
        </w:rPr>
        <w:t>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1F509529" w14:textId="384DBA24" w:rsidR="00DE6565" w:rsidRPr="006477DD" w:rsidRDefault="00DE6565" w:rsidP="00165E88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 w:rsidR="008A782B"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7177128B" w14:textId="3994F5CA" w:rsidR="00DE6565" w:rsidRDefault="00DE6565" w:rsidP="009F5F1B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Fragen zum SIEGEL-Verfahren in OWL, zur Bearbeitung des SIEGEL-Kriterienkata</w:t>
      </w:r>
      <w:r w:rsidR="00D72E32">
        <w:rPr>
          <w:rFonts w:ascii="Arial" w:hAnsi="Arial" w:cs="Arial"/>
          <w:b/>
          <w:sz w:val="22"/>
          <w:szCs w:val="24"/>
        </w:rPr>
        <w:t>-</w:t>
      </w:r>
      <w:r>
        <w:rPr>
          <w:rFonts w:ascii="Arial" w:hAnsi="Arial" w:cs="Arial"/>
          <w:b/>
          <w:sz w:val="22"/>
          <w:szCs w:val="24"/>
        </w:rPr>
        <w:t xml:space="preserve">logs, zu SIEGEL-Terminen &amp; Fristen oder zum Berufswahl-SIEGEL bundesweit? </w:t>
      </w:r>
    </w:p>
    <w:p w14:paraId="520C2B8A" w14:textId="0FF68CD5" w:rsidR="009F5F1B" w:rsidRPr="009F5F1B" w:rsidRDefault="00DE6565" w:rsidP="009F5F1B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 w:rsidR="009F5F1B">
        <w:rPr>
          <w:rFonts w:ascii="Arial" w:hAnsi="Arial" w:cs="Arial"/>
          <w:b/>
          <w:sz w:val="22"/>
          <w:szCs w:val="24"/>
        </w:rPr>
        <w:t xml:space="preserve"> </w:t>
      </w:r>
      <w:r w:rsidR="009F5F1B"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3" w:history="1">
        <w:r w:rsidR="009F5F1B"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21DB91F0" w14:textId="565087F2" w:rsidR="009F5F1B" w:rsidRPr="009F5F1B" w:rsidRDefault="009F5F1B" w:rsidP="001B0055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="008C29B3" w:rsidRPr="009F5F1B">
        <w:rPr>
          <w:rFonts w:ascii="Arial" w:hAnsi="Arial" w:cs="Arial"/>
          <w:b/>
          <w:sz w:val="22"/>
          <w:szCs w:val="24"/>
        </w:rPr>
        <w:t xml:space="preserve"> Özmen </w:t>
      </w:r>
      <w:r w:rsidR="00DE6565" w:rsidRPr="009F5F1B">
        <w:rPr>
          <w:rFonts w:ascii="Arial" w:hAnsi="Arial" w:cs="Arial"/>
          <w:b/>
          <w:sz w:val="22"/>
          <w:szCs w:val="24"/>
        </w:rPr>
        <w:t>begleitet und unterstützt alle Schulen auf ihrem Weg zur SIEGEL-Zertifizierung, klärt Fragen und gibt weitere Informationen und Hinweise</w:t>
      </w:r>
    </w:p>
    <w:p w14:paraId="67A576E0" w14:textId="56AB44DB" w:rsidR="00DE6565" w:rsidRDefault="00DE6565" w:rsidP="00D72E32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</w:t>
      </w:r>
      <w:r w:rsidR="00D72E32">
        <w:rPr>
          <w:rFonts w:ascii="Arial" w:hAnsi="Arial" w:cs="Arial"/>
          <w:b/>
          <w:sz w:val="22"/>
          <w:szCs w:val="24"/>
        </w:rPr>
        <w:t>e Ver</w:t>
      </w:r>
      <w:r>
        <w:rPr>
          <w:rFonts w:ascii="Arial" w:hAnsi="Arial" w:cs="Arial"/>
          <w:b/>
          <w:sz w:val="22"/>
          <w:szCs w:val="24"/>
        </w:rPr>
        <w:t>fahren, da Frau Özmen keine Bewertung von SIEGEL-Bewerbungen vornimmt.</w:t>
      </w:r>
    </w:p>
    <w:p w14:paraId="39692D84" w14:textId="77777777" w:rsidR="006A7560" w:rsidRDefault="002B2C54" w:rsidP="006477DD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13788FA1" w14:textId="741A8B91" w:rsidR="002B2C54" w:rsidRDefault="002B2C54" w:rsidP="006A7560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4CE57C1E" w14:textId="1AD77334" w:rsidR="00853C3D" w:rsidRPr="00853C3D" w:rsidRDefault="00853C3D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</w:t>
      </w:r>
      <w:r w:rsidR="00951E50" w:rsidRPr="00853C3D">
        <w:rPr>
          <w:rFonts w:ascii="Arial" w:hAnsi="Arial" w:cs="Arial"/>
          <w:b/>
          <w:iCs/>
          <w:sz w:val="20"/>
        </w:rPr>
        <w:t xml:space="preserve">besseren Lesbarkeit wird </w:t>
      </w:r>
      <w:proofErr w:type="gramStart"/>
      <w:r w:rsidR="00951E50"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="00951E50"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2F0146BE" w14:textId="47B6DA67" w:rsidR="00951E50" w:rsidRPr="00853C3D" w:rsidRDefault="00951E50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51E50" w:rsidRPr="00853C3D" w:rsidSect="00951E50">
          <w:headerReference w:type="default" r:id="rId14"/>
          <w:headerReference w:type="first" r:id="rId15"/>
          <w:footerReference w:type="first" r:id="rId16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 xml:space="preserve">Selbstverständlich </w:t>
      </w:r>
      <w:r w:rsidR="00A803A2" w:rsidRPr="00853C3D">
        <w:rPr>
          <w:rFonts w:ascii="Arial" w:hAnsi="Arial" w:cs="Arial"/>
          <w:b/>
          <w:iCs/>
          <w:sz w:val="20"/>
        </w:rPr>
        <w:t xml:space="preserve">sind alle </w:t>
      </w:r>
      <w:r w:rsidRPr="00853C3D">
        <w:rPr>
          <w:rFonts w:ascii="Arial" w:hAnsi="Arial" w:cs="Arial"/>
          <w:b/>
          <w:iCs/>
          <w:sz w:val="20"/>
        </w:rPr>
        <w:t>Form</w:t>
      </w:r>
      <w:r w:rsidR="00A803A2" w:rsidRPr="00853C3D">
        <w:rPr>
          <w:rFonts w:ascii="Arial" w:hAnsi="Arial" w:cs="Arial"/>
          <w:b/>
          <w:iCs/>
          <w:sz w:val="20"/>
        </w:rPr>
        <w:t>en</w:t>
      </w:r>
      <w:r w:rsidRPr="00853C3D">
        <w:rPr>
          <w:rFonts w:ascii="Arial" w:hAnsi="Arial" w:cs="Arial"/>
          <w:b/>
          <w:iCs/>
          <w:sz w:val="20"/>
        </w:rPr>
        <w:t xml:space="preserve">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1843"/>
        <w:gridCol w:w="1417"/>
        <w:gridCol w:w="1134"/>
        <w:gridCol w:w="2552"/>
      </w:tblGrid>
      <w:tr w:rsidR="00A76E6A" w:rsidRPr="007E1410" w14:paraId="43EF594A" w14:textId="77777777" w:rsidTr="007E1410">
        <w:trPr>
          <w:trHeight w:val="454"/>
        </w:trPr>
        <w:tc>
          <w:tcPr>
            <w:tcW w:w="2805" w:type="dxa"/>
            <w:gridSpan w:val="3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007891"/>
            <w:vAlign w:val="center"/>
          </w:tcPr>
          <w:p w14:paraId="76A7AAD6" w14:textId="5A737C8F" w:rsidR="00A76E6A" w:rsidRPr="007E1410" w:rsidRDefault="00A76E6A" w:rsidP="00314AAE">
            <w:pPr>
              <w:pStyle w:val="Listenabsatz"/>
              <w:numPr>
                <w:ilvl w:val="0"/>
                <w:numId w:val="32"/>
              </w:numPr>
              <w:ind w:left="340" w:right="-57" w:hanging="34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bookmarkStart w:id="0" w:name="_Hlk511035842"/>
            <w:r w:rsidRPr="007E1410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Kreuzen Sie an:</w:t>
            </w:r>
          </w:p>
        </w:tc>
        <w:tc>
          <w:tcPr>
            <w:tcW w:w="3402" w:type="dxa"/>
            <w:gridSpan w:val="3"/>
            <w:tcBorders>
              <w:top w:val="single" w:sz="24" w:space="0" w:color="007891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24A74E8A" w14:textId="66E3F8F3" w:rsidR="00A76E6A" w:rsidRPr="00853C3D" w:rsidRDefault="00A76E6A" w:rsidP="007E1410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instrText xml:space="preserve"> FORMCHECKBOX </w:instrText>
            </w:r>
            <w:r w:rsidR="00381371" w:rsidRPr="00853C3D">
              <w:rPr>
                <w:rFonts w:ascii="Arial" w:hAnsi="Arial" w:cs="Arial"/>
                <w:b/>
                <w:caps/>
                <w:sz w:val="28"/>
                <w:szCs w:val="28"/>
              </w:rPr>
            </w:r>
            <w:r w:rsidR="00112820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separate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end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7E1410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AC774B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1</w:t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Pr="00853C3D">
              <w:rPr>
                <w:rFonts w:ascii="Arial" w:hAnsi="Arial" w:cs="Arial"/>
                <w:b/>
                <w:sz w:val="28"/>
                <w:szCs w:val="28"/>
              </w:rPr>
              <w:t>Rezertifizierung</w:t>
            </w:r>
          </w:p>
        </w:tc>
        <w:tc>
          <w:tcPr>
            <w:tcW w:w="3686" w:type="dxa"/>
            <w:gridSpan w:val="2"/>
            <w:tcBorders>
              <w:top w:val="single" w:sz="24" w:space="0" w:color="007891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430F7B05" w14:textId="1511C3E3" w:rsidR="00A76E6A" w:rsidRPr="007E1410" w:rsidRDefault="00A76E6A" w:rsidP="00623370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caps/>
                <w:sz w:val="28"/>
                <w:szCs w:val="28"/>
              </w:rPr>
            </w:r>
            <w:r w:rsidR="00112820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separate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end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7E1410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AC774B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2</w:t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. R</w:t>
            </w:r>
            <w:r w:rsidRPr="00853C3D">
              <w:rPr>
                <w:rFonts w:ascii="Arial" w:hAnsi="Arial" w:cs="Arial"/>
                <w:b/>
                <w:sz w:val="28"/>
                <w:szCs w:val="28"/>
              </w:rPr>
              <w:t>ezertifizierung</w:t>
            </w:r>
          </w:p>
        </w:tc>
      </w:tr>
      <w:tr w:rsidR="00A76E6A" w:rsidRPr="001377FF" w14:paraId="11D3AF85" w14:textId="77777777" w:rsidTr="007E1410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18D04" w14:textId="77777777" w:rsidR="00A76E6A" w:rsidRPr="001377FF" w:rsidRDefault="00A76E6A" w:rsidP="00A76E6A">
            <w:pPr>
              <w:pStyle w:val="Listenabsatz"/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C35F" w14:textId="77777777" w:rsidR="00A76E6A" w:rsidRPr="00A76E6A" w:rsidRDefault="00A76E6A" w:rsidP="00A76E6A">
            <w:pPr>
              <w:ind w:left="-113" w:right="-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2E316" w14:textId="77777777" w:rsidR="00A76E6A" w:rsidRPr="001377FF" w:rsidRDefault="00A76E6A" w:rsidP="00A76E6A">
            <w:pPr>
              <w:ind w:right="-57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9915" w14:textId="77777777" w:rsidR="00A76E6A" w:rsidRDefault="00A76E6A" w:rsidP="00A76E6A">
            <w:pPr>
              <w:ind w:left="-57"/>
              <w:rPr>
                <w:rFonts w:ascii="Arial" w:hAnsi="Arial" w:cs="Arial"/>
                <w:b/>
                <w:sz w:val="22"/>
              </w:rPr>
            </w:pPr>
          </w:p>
        </w:tc>
      </w:tr>
      <w:tr w:rsidR="00DF3D1C" w:rsidRPr="00DF3D1C" w14:paraId="172E743A" w14:textId="77777777" w:rsidTr="00EB3D14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95B85F3" w14:textId="77388E5B" w:rsidR="00DF3D1C" w:rsidRPr="00EC066B" w:rsidRDefault="00DF3D1C" w:rsidP="00314AAE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6F6A4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SCHULE</w:t>
            </w:r>
          </w:p>
        </w:tc>
      </w:tr>
      <w:tr w:rsidR="00A76E6A" w:rsidRPr="000A3B1C" w14:paraId="25F4C0AD" w14:textId="77777777" w:rsidTr="00F4367D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7E77619" w14:textId="3B44DDA3" w:rsidR="00A76E6A" w:rsidRPr="00D00A9B" w:rsidRDefault="00A76E6A" w:rsidP="00F4367D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5AA6BC1" w14:textId="7569C2EA" w:rsidR="00A76E6A" w:rsidRPr="000A3B1C" w:rsidRDefault="00C773CF" w:rsidP="006F6A4C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76E6A" w:rsidRPr="000A3B1C" w14:paraId="0F8EAA0F" w14:textId="77777777" w:rsidTr="00F4367D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7F50208F" w14:textId="3DB3A73A" w:rsidR="00A76E6A" w:rsidRDefault="00A76E6A" w:rsidP="00203790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3FFE083C" w14:textId="6DAA6680" w:rsidR="00A76E6A" w:rsidRDefault="00A76E6A" w:rsidP="00A76E6A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23CBF24B" w14:textId="77777777" w:rsidTr="00F4367D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2593B963" w14:textId="47AA5CD0" w:rsidR="00D47581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3BCA48" w14:textId="10BE1895" w:rsidR="00D47581" w:rsidRDefault="00C773CF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03790" w:rsidRPr="000A3B1C" w14:paraId="78A6F116" w14:textId="77777777" w:rsidTr="006F6A4C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04CCFB39" w14:textId="4EDB2F87" w:rsidR="00203790" w:rsidRDefault="00203790" w:rsidP="006F6A4C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46CE6FE1" w14:textId="77777777" w:rsidR="00203790" w:rsidRPr="000A3B1C" w:rsidRDefault="00203790" w:rsidP="006F6A4C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F9C00E4" w14:textId="77777777" w:rsidTr="00623370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AC244" w14:textId="77777777" w:rsidR="00D47581" w:rsidRDefault="00D47581" w:rsidP="00D47581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933A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4B4F26DD" w14:textId="77777777" w:rsidTr="00EB3D14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417BF412" w14:textId="08D0678B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SCHULLEITUNG</w:t>
            </w:r>
          </w:p>
        </w:tc>
      </w:tr>
      <w:tr w:rsidR="00203790" w:rsidRPr="000A3B1C" w14:paraId="6776FA0A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20E5168" w14:textId="5C2789BA" w:rsidR="00203790" w:rsidRDefault="00203790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A55C518" w14:textId="77777777" w:rsidR="00203790" w:rsidRPr="000A3B1C" w:rsidRDefault="00203790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570531F6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0CD1D3F" w14:textId="3720EC82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37E7E9E8" w14:textId="21FA31F8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7E5312B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88D1" w14:textId="77777777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17292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25071B92" w14:textId="77777777" w:rsidTr="00EB3D14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F803892" w14:textId="7AA8E4CC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kONTAKTDATEN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STUBO-KOORDINATOR(EN)</w:t>
            </w:r>
          </w:p>
        </w:tc>
      </w:tr>
      <w:tr w:rsidR="00D47581" w:rsidRPr="000A3B1C" w14:paraId="49E565CA" w14:textId="77777777" w:rsidTr="006F6A4C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832C626" w14:textId="77777777" w:rsidR="00D47581" w:rsidRDefault="00D47581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EE8893A" w14:textId="405CC654" w:rsidR="00D47581" w:rsidRPr="000A3B1C" w:rsidRDefault="00C773CF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7A2C4E5B" w14:textId="77777777" w:rsidTr="006F6A4C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07EC98F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1B0717E4" w14:textId="598AFD5A" w:rsidR="00D47581" w:rsidRDefault="00C773CF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5E731BF" w14:textId="77777777" w:rsidTr="006F6A4C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1BE58FFD" w14:textId="77777777" w:rsidR="00D47581" w:rsidRDefault="00D47581" w:rsidP="00C773CF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50D1A657" w14:textId="77777777" w:rsidR="00D47581" w:rsidRPr="000A3B1C" w:rsidRDefault="00D47581" w:rsidP="00C773CF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087983A4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16C3391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0F0330F3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71A211F" w14:textId="77777777" w:rsidTr="007E1410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FE2C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98A7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6A" w:rsidRPr="00DF3D1C" w14:paraId="7F8DB24D" w14:textId="77777777" w:rsidTr="007E1410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D0E7AE7" w14:textId="783CF695" w:rsidR="00A76E6A" w:rsidRPr="00DF3D1C" w:rsidRDefault="002824C0" w:rsidP="00D5092F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Lehrkräfte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Schüler</w:t>
            </w:r>
            <w:r w:rsidR="00DF3D1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F01B7D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   </w:t>
            </w:r>
            <w:r w:rsidR="007E141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203790"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="00E778AD" w:rsidRPr="00EC066B">
              <w:rPr>
                <w:rFonts w:ascii="Arial" w:hAnsi="Arial" w:cs="Arial"/>
                <w:b/>
                <w:caps/>
                <w:color w:val="FFFFFF" w:themeColor="background1"/>
              </w:rPr>
              <w:t xml:space="preserve">Stand: </w:t>
            </w:r>
            <w:r w:rsidR="00A76E6A" w:rsidRPr="00EC066B">
              <w:rPr>
                <w:rFonts w:ascii="Arial" w:hAnsi="Arial" w:cs="Arial"/>
                <w:b/>
                <w:caps/>
                <w:color w:val="FFFFFF" w:themeColor="background1"/>
              </w:rPr>
              <w:t>Schuljahr 2019/2020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</w:p>
        </w:tc>
      </w:tr>
      <w:tr w:rsidR="00A76E6A" w:rsidRPr="000A3B1C" w14:paraId="46AEC4E1" w14:textId="77777777" w:rsidTr="005D2F12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C250B58" w14:textId="74A41329" w:rsidR="00A76E6A" w:rsidRPr="0037198F" w:rsidRDefault="00A76E6A" w:rsidP="001D76E1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 w:rsidR="002820AC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5310CDAA" w14:textId="209D26CD" w:rsidR="00A76E6A" w:rsidRPr="000A3B1C" w:rsidRDefault="00C773CF" w:rsidP="00E06845">
            <w:pPr>
              <w:spacing w:before="40"/>
              <w:ind w:left="-170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 xml:space="preserve">Personen </w:t>
            </w:r>
            <w:r w:rsidR="00913822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|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A76E6A" w:rsidRPr="000A3B1C" w14:paraId="1F61302A" w14:textId="77777777" w:rsidTr="005D2F12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FF89F08" w14:textId="6FA63BA4" w:rsidR="00A76E6A" w:rsidRPr="0037198F" w:rsidRDefault="00A76E6A" w:rsidP="00F01B7D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F9DB5C" w14:textId="062C785E" w:rsidR="00A76E6A" w:rsidRPr="004B79A6" w:rsidRDefault="00C773CF" w:rsidP="00F4367D">
            <w:pPr>
              <w:spacing w:before="40"/>
              <w:rPr>
                <w:rFonts w:ascii="Arial" w:hAnsi="Arial" w:cs="Arial"/>
                <w:b/>
                <w:sz w:val="22"/>
                <w:szCs w:val="28"/>
              </w:rPr>
            </w:pP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Personen</w:t>
            </w:r>
          </w:p>
        </w:tc>
      </w:tr>
      <w:tr w:rsidR="00A76E6A" w:rsidRPr="000A3B1C" w14:paraId="54A9DF86" w14:textId="77777777" w:rsidTr="000E1AA9">
        <w:trPr>
          <w:trHeight w:val="1191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F8A8F90" w14:textId="77777777" w:rsidR="00A76E6A" w:rsidRDefault="00A76E6A" w:rsidP="00913822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</w:tblGrid>
            <w:tr w:rsidR="004F52DE" w14:paraId="6DDBBDF2" w14:textId="77777777" w:rsidTr="004F52D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2F85B07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0CC8DF35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1127A88F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397A382D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20C9F6D2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9</w:t>
                  </w:r>
                </w:p>
              </w:tc>
            </w:tr>
            <w:tr w:rsidR="004F52DE" w14:paraId="1A2DDC5A" w14:textId="77777777" w:rsidTr="004F52DE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12F19D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bookmarkStart w:id="1" w:name="_GoBack"/>
                  <w:bookmarkEnd w:id="1"/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4BCBE1E3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67A590BD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5AE833E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EDC089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264C356A" w14:textId="32C0D4F2" w:rsidR="00A76E6A" w:rsidRPr="00605709" w:rsidRDefault="00A76E6A" w:rsidP="006F461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0E1AA9" w:rsidRPr="000A3B1C" w14:paraId="0EC7AE01" w14:textId="77777777" w:rsidTr="000E1AA9">
        <w:trPr>
          <w:trHeight w:val="56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54EE584" w14:textId="2AB61E02" w:rsidR="000E1AA9" w:rsidRPr="00F81C67" w:rsidRDefault="000E1AA9" w:rsidP="000E1AA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A76E6A" w:rsidRPr="000A3B1C" w14:paraId="07E513D4" w14:textId="77777777" w:rsidTr="000E1AA9">
        <w:trPr>
          <w:trHeight w:val="703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A76E6A" w14:paraId="76C3CAFB" w14:textId="77777777" w:rsidTr="000240FC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114E5B6" w14:textId="6A0E8A73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CC23332" w14:textId="1CF0B06F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2132F9E8" w14:textId="712A9335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Q2</w:t>
                  </w:r>
                </w:p>
              </w:tc>
            </w:tr>
            <w:tr w:rsidR="00A76E6A" w14:paraId="0BD952C5" w14:textId="77777777" w:rsidTr="00C450DF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E0C4931" w14:textId="7E88C22F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0253530F" w14:textId="22FB0B24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1A614E7" w14:textId="3A322197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A76E6A" w14:paraId="73DB08F8" w14:textId="77777777" w:rsidTr="000E1AA9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2EE18D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FC09B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DCC0BF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060AD4C" w14:textId="77777777" w:rsidR="00A76E6A" w:rsidRPr="00672CD4" w:rsidRDefault="00A76E6A" w:rsidP="000E1AA9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AE6507A" w14:textId="77777777" w:rsidR="00C450DF" w:rsidRDefault="00C450DF" w:rsidP="001D76E1">
      <w:pPr>
        <w:tabs>
          <w:tab w:val="num" w:pos="426"/>
        </w:tabs>
        <w:spacing w:after="12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778AD" w:rsidRPr="00F81C67" w14:paraId="127BB257" w14:textId="77777777" w:rsidTr="00C450DF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50A9825" w14:textId="520AEB09" w:rsidR="00E778AD" w:rsidRDefault="00E778AD" w:rsidP="00E778AD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3. Februar – 27. März 2021</w:t>
            </w:r>
          </w:p>
        </w:tc>
      </w:tr>
      <w:tr w:rsidR="007947F2" w:rsidRPr="00F81C67" w14:paraId="0C27AB39" w14:textId="77777777" w:rsidTr="00C773CF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7AB1A584" w14:textId="21C14CEB" w:rsidR="007947F2" w:rsidRPr="00F81C67" w:rsidRDefault="007947F2" w:rsidP="00913822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Bei einer positiven Begutachtung Ihrer Bewerbung </w:t>
            </w:r>
            <w:r w:rsidR="00623370">
              <w:rPr>
                <w:rFonts w:ascii="Arial" w:hAnsi="Arial" w:cs="Arial"/>
                <w:b/>
                <w:sz w:val="22"/>
                <w:szCs w:val="24"/>
              </w:rPr>
              <w:t>findet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ein </w:t>
            </w:r>
            <w:r w:rsidR="00623370">
              <w:rPr>
                <w:rFonts w:ascii="Arial" w:hAnsi="Arial" w:cs="Arial"/>
                <w:b/>
                <w:sz w:val="22"/>
                <w:szCs w:val="24"/>
              </w:rPr>
              <w:t>SIEGEL-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statt</w:t>
            </w:r>
            <w:r>
              <w:rPr>
                <w:rFonts w:ascii="Arial" w:hAnsi="Arial" w:cs="Arial"/>
                <w:b/>
                <w:sz w:val="22"/>
                <w:szCs w:val="24"/>
              </w:rPr>
              <w:t>. 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er Termin 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>o.g.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 w:rsidR="00743674"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E778AD" w:rsidRPr="00F81C67" w14:paraId="440ABC9E" w14:textId="77777777" w:rsidTr="000E1AA9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E778AD" w:rsidRPr="00581446" w14:paraId="79FA60A7" w14:textId="77777777" w:rsidTr="00321659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95E61DB" w14:textId="6C2837EC" w:rsidR="00E778AD" w:rsidRPr="00581446" w:rsidRDefault="00C450DF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14DCE999" w14:textId="1C557F89" w:rsidR="00E778AD" w:rsidRPr="00581446" w:rsidRDefault="00E778AD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>GRUND</w:t>
                  </w:r>
                </w:p>
              </w:tc>
            </w:tr>
            <w:tr w:rsidR="00E778AD" w14:paraId="43FF69BF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155AF137" w14:textId="06772E7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5CE478E9" w14:textId="40F904A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7C625DE9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8889BD4" w14:textId="253D94F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6BCEECE1" w14:textId="2C33C3E6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2EF5F575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64B99C51" w14:textId="4689BC59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3FAEC630" w14:textId="58EF0A7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06B0B48A" w14:textId="77777777" w:rsidR="00E778AD" w:rsidRDefault="00E778AD" w:rsidP="00E778AD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BB61693" w14:textId="4D92195E" w:rsidR="00AA0ABF" w:rsidRPr="00E54DF3" w:rsidRDefault="00AA0ABF" w:rsidP="00AA0ABF">
      <w:pPr>
        <w:rPr>
          <w:rFonts w:ascii="Arial" w:hAnsi="Arial" w:cs="Arial"/>
          <w:sz w:val="2"/>
          <w:szCs w:val="2"/>
        </w:rPr>
        <w:sectPr w:rsidR="00AA0ABF" w:rsidRPr="00E54DF3" w:rsidSect="009B6CE6"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2261E" w:rsidRPr="00324016" w14:paraId="387C23E4" w14:textId="77777777" w:rsidTr="008A6B76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73227B23" w14:textId="6129D00E" w:rsidR="00A2261E" w:rsidRPr="00605B78" w:rsidRDefault="00605B78" w:rsidP="00A2261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 w:rsidR="001E706C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61D160D1" w14:textId="02ADFEC0" w:rsidR="00A2261E" w:rsidRPr="002E61BC" w:rsidRDefault="00605B78" w:rsidP="00202D0B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</w:t>
            </w:r>
            <w:r w:rsidR="003001C9"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r</w:t>
            </w:r>
          </w:p>
        </w:tc>
      </w:tr>
    </w:tbl>
    <w:p w14:paraId="524BC6DC" w14:textId="04DEB978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1913728" behindDoc="0" locked="0" layoutInCell="1" allowOverlap="1" wp14:anchorId="06E739ED" wp14:editId="3991EA11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</w:t>
      </w:r>
      <w:r w:rsidR="00D657DB" w:rsidRPr="002E61BC">
        <w:rPr>
          <w:rFonts w:ascii="Arial" w:hAnsi="Arial" w:cs="Arial"/>
          <w:b/>
          <w:sz w:val="24"/>
          <w:szCs w:val="22"/>
        </w:rPr>
        <w:t>e</w:t>
      </w:r>
      <w:r w:rsidR="00853C3D">
        <w:rPr>
          <w:rFonts w:ascii="Arial" w:hAnsi="Arial" w:cs="Arial"/>
          <w:b/>
          <w:sz w:val="24"/>
          <w:szCs w:val="22"/>
        </w:rPr>
        <w:t>-</w:t>
      </w:r>
      <w:r w:rsidRPr="002E61BC">
        <w:rPr>
          <w:rFonts w:ascii="Arial" w:hAnsi="Arial" w:cs="Arial"/>
          <w:b/>
          <w:sz w:val="24"/>
          <w:szCs w:val="22"/>
        </w:rPr>
        <w:t xml:space="preserve">rufsorientierung setzt sich aus vielfältigen Angeboten für die Schüler zusammen, die sie in ihrem beruflichen Orientierungsprozess unterstützen. </w:t>
      </w:r>
    </w:p>
    <w:p w14:paraId="4018C648" w14:textId="77777777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4A411077" w14:textId="354E9A43" w:rsidR="00605B78" w:rsidRPr="002E61BC" w:rsidRDefault="00605B78" w:rsidP="006D523B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3D21940D" w14:textId="09DA02AF" w:rsidR="00605B78" w:rsidRPr="009D3CDF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4C398300" w14:textId="77777777" w:rsidR="00605B78" w:rsidRPr="009D3CDF" w:rsidRDefault="00605B78" w:rsidP="001E3E93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55636D64" w14:textId="68AEE468" w:rsidR="00605B78" w:rsidRPr="00ED29E4" w:rsidRDefault="00605B78" w:rsidP="001E3E93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62687FB9" w14:textId="09B1307A" w:rsidR="00605B78" w:rsidRPr="00F80AEA" w:rsidRDefault="00605B78" w:rsidP="00763904">
      <w:pPr>
        <w:spacing w:after="720"/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Schulwebsite</w:t>
      </w:r>
    </w:p>
    <w:p w14:paraId="5DF8D9B6" w14:textId="0BA5A422" w:rsidR="00605B78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2EC4FE79" w14:textId="77777777" w:rsidR="00605B78" w:rsidRPr="00766011" w:rsidRDefault="00605B78" w:rsidP="00605B78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56633C40" w14:textId="77777777" w:rsidR="00605B78" w:rsidRPr="00071C2E" w:rsidRDefault="00605B78" w:rsidP="007059E2">
      <w:pPr>
        <w:pStyle w:val="Listenabsatz"/>
        <w:numPr>
          <w:ilvl w:val="0"/>
          <w:numId w:val="8"/>
        </w:numPr>
        <w:spacing w:after="240"/>
        <w:ind w:left="397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380B4A5A" w14:textId="5C3EF45D" w:rsidR="00605B78" w:rsidRPr="00071C2E" w:rsidRDefault="00605B78" w:rsidP="007059E2">
      <w:pPr>
        <w:pStyle w:val="Listenabsatz"/>
        <w:numPr>
          <w:ilvl w:val="0"/>
          <w:numId w:val="8"/>
        </w:numPr>
        <w:spacing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303623" w14:textId="14BA06FF" w:rsidR="00605B78" w:rsidRPr="00F80AEA" w:rsidRDefault="00605B78" w:rsidP="003F4D6C">
      <w:pPr>
        <w:spacing w:after="72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Sozialpraktikum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Elternpraktikum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Langzeitpraktikum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Schnupperpraktikum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Schülerfirma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7C2C9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6899B594" w14:textId="00AE0AEF" w:rsidR="00605B78" w:rsidRPr="003E6C5C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4F95704F" w14:textId="60A38C2B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340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6BD7D8F0" w14:textId="2C24A426" w:rsidR="00605B78" w:rsidRPr="00F80AEA" w:rsidRDefault="00605B78" w:rsidP="007059E2">
      <w:pPr>
        <w:spacing w:after="360"/>
        <w:ind w:left="397" w:right="340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Interessens-/Berufsorientierungstests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 w:rsidR="00830818"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52AA57C9" w14:textId="61AE6409" w:rsidR="00605B78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BF6A9BC" w14:textId="4D5FD1B0" w:rsidR="00605B78" w:rsidRPr="00F80AEA" w:rsidRDefault="00605B78" w:rsidP="00D27AD4">
      <w:pPr>
        <w:spacing w:after="36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Ausbildungsmessen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Berufsinformationsbörsen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Hochschultage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Tage der </w:t>
      </w:r>
      <w:r w:rsidR="00610A7F" w:rsidRPr="00F80AEA">
        <w:rPr>
          <w:rFonts w:ascii="Arial" w:hAnsi="Arial" w:cs="Arial"/>
          <w:b/>
          <w:color w:val="007891"/>
          <w:sz w:val="22"/>
          <w:szCs w:val="22"/>
        </w:rPr>
        <w:t>O</w:t>
      </w:r>
      <w:r w:rsidRPr="00F80AEA">
        <w:rPr>
          <w:rFonts w:ascii="Arial" w:hAnsi="Arial" w:cs="Arial"/>
          <w:b/>
          <w:color w:val="007891"/>
          <w:sz w:val="22"/>
          <w:szCs w:val="22"/>
        </w:rPr>
        <w:t>ffenen Tür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>BIZ-Besuch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</w:p>
    <w:p w14:paraId="0F9887F5" w14:textId="7A40A42D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70DA8AD4" w14:textId="68CEEA8C" w:rsidR="00605B78" w:rsidRPr="00F80AEA" w:rsidRDefault="00605B78" w:rsidP="00D27AD4">
      <w:pPr>
        <w:spacing w:after="36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Girls‘ Day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32646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Boys‘ Day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MINT-Förderung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Technik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führerschein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6138A830" w14:textId="0BFA3A82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 w:rsidR="00890771"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385EAD55" w14:textId="06CEFAF2" w:rsidR="00BD3DC0" w:rsidRPr="00F80AEA" w:rsidRDefault="00605B78" w:rsidP="007059E2">
      <w:pPr>
        <w:spacing w:after="24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  <w:sectPr w:rsidR="00BD3DC0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>Berufswahlpass NRW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71C2E"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Berufswahlkompass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 w:rsidR="00830818"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254B3D81" w14:textId="130B497E" w:rsidR="00D87A7C" w:rsidRPr="00314AAE" w:rsidRDefault="00F55E3D" w:rsidP="00952151">
      <w:pPr>
        <w:pStyle w:val="Anlagen"/>
        <w:numPr>
          <w:ilvl w:val="0"/>
          <w:numId w:val="0"/>
        </w:numPr>
        <w:pBdr>
          <w:top w:val="single" w:sz="18" w:space="2" w:color="007891"/>
          <w:bottom w:val="single" w:sz="18" w:space="1" w:color="007891"/>
        </w:pBdr>
        <w:shd w:val="clear" w:color="auto" w:fill="007891"/>
        <w:tabs>
          <w:tab w:val="clear" w:pos="1134"/>
          <w:tab w:val="left" w:pos="2200"/>
          <w:tab w:val="left" w:pos="4950"/>
        </w:tabs>
        <w:spacing w:before="0"/>
        <w:ind w:left="510" w:right="510"/>
        <w:rPr>
          <w:rFonts w:ascii="Arial" w:hAnsi="Arial" w:cs="Arial"/>
          <w:caps/>
          <w:color w:val="FFFFFF" w:themeColor="background1"/>
          <w:sz w:val="24"/>
          <w:szCs w:val="24"/>
        </w:rPr>
      </w:pPr>
      <w:r w:rsidRPr="000B75DA">
        <w:rPr>
          <w:rFonts w:ascii="Arial" w:hAnsi="Arial" w:cs="Arial"/>
          <w:b w:val="0"/>
          <w:noProof/>
          <w:sz w:val="2"/>
          <w:szCs w:val="2"/>
        </w:rPr>
        <w:lastRenderedPageBreak/>
        <w:drawing>
          <wp:anchor distT="0" distB="0" distL="114300" distR="0" simplePos="0" relativeHeight="251991552" behindDoc="0" locked="0" layoutInCell="1" allowOverlap="1" wp14:anchorId="4E40C442" wp14:editId="18096AD7">
            <wp:simplePos x="0" y="0"/>
            <wp:positionH relativeFrom="margin">
              <wp:posOffset>600075</wp:posOffset>
            </wp:positionH>
            <wp:positionV relativeFrom="margin">
              <wp:posOffset>287020</wp:posOffset>
            </wp:positionV>
            <wp:extent cx="525600" cy="633600"/>
            <wp:effectExtent l="0" t="0" r="0" b="0"/>
            <wp:wrapSquare wrapText="bothSides"/>
            <wp:docPr id="30" name="Grafik 30" descr="Kunden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F6A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="00952151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="009A76E5" w:rsidRPr="0016575F">
        <w:rPr>
          <w:rFonts w:ascii="Arial" w:hAnsi="Arial" w:cs="Arial"/>
          <w:caps/>
          <w:color w:val="FFFFFF" w:themeColor="background1"/>
          <w:sz w:val="24"/>
          <w:szCs w:val="24"/>
        </w:rPr>
        <w:t>Kriter</w:t>
      </w:r>
      <w:r w:rsidR="008B7F55">
        <w:rPr>
          <w:rFonts w:ascii="Arial" w:hAnsi="Arial" w:cs="Arial"/>
          <w:caps/>
          <w:color w:val="FFFFFF" w:themeColor="background1"/>
          <w:sz w:val="24"/>
          <w:szCs w:val="24"/>
        </w:rPr>
        <w:t>i</w:t>
      </w:r>
      <w:r w:rsidR="009A76E5" w:rsidRPr="0016575F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um 1: </w:t>
      </w:r>
      <w:r w:rsidR="00952151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="000243F6" w:rsidRPr="00314AAE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Angebote </w:t>
      </w:r>
      <w:r w:rsidR="00B12A52" w:rsidRPr="00314AAE">
        <w:rPr>
          <w:rFonts w:ascii="Arial" w:hAnsi="Arial" w:cs="Arial"/>
          <w:caps/>
          <w:color w:val="FFFFFF" w:themeColor="background1"/>
          <w:sz w:val="24"/>
          <w:szCs w:val="24"/>
        </w:rPr>
        <w:t>zur Studien-/Berufsorientierung</w:t>
      </w:r>
    </w:p>
    <w:p w14:paraId="3803D4B0" w14:textId="5A49645D" w:rsidR="00A06991" w:rsidRPr="00606ACD" w:rsidRDefault="00BA76A6" w:rsidP="00F55E3D">
      <w:pPr>
        <w:pStyle w:val="Anlagen"/>
        <w:numPr>
          <w:ilvl w:val="0"/>
          <w:numId w:val="0"/>
        </w:numPr>
        <w:tabs>
          <w:tab w:val="clear" w:pos="1134"/>
          <w:tab w:val="left" w:pos="2200"/>
          <w:tab w:val="left" w:pos="4950"/>
        </w:tabs>
        <w:spacing w:before="0" w:after="80"/>
        <w:ind w:left="2636" w:right="283" w:hanging="312"/>
        <w:rPr>
          <w:rFonts w:ascii="Arial" w:hAnsi="Arial" w:cs="Arial"/>
          <w:sz w:val="24"/>
          <w:szCs w:val="24"/>
        </w:rPr>
      </w:pPr>
      <w:r w:rsidRPr="00606ACD">
        <w:rPr>
          <w:rFonts w:ascii="Arial" w:hAnsi="Arial" w:cs="Arial"/>
          <w:sz w:val="24"/>
          <w:szCs w:val="24"/>
        </w:rPr>
        <w:t xml:space="preserve">a. </w:t>
      </w:r>
      <w:r w:rsidR="00C05516" w:rsidRPr="00606ACD">
        <w:rPr>
          <w:rFonts w:ascii="Arial" w:hAnsi="Arial" w:cs="Arial"/>
          <w:sz w:val="24"/>
          <w:szCs w:val="24"/>
        </w:rPr>
        <w:t xml:space="preserve">Geben Sie einen Überblick über die </w:t>
      </w:r>
      <w:r w:rsidR="007D26CD" w:rsidRPr="00606ACD">
        <w:rPr>
          <w:rFonts w:ascii="Arial" w:hAnsi="Arial" w:cs="Arial"/>
          <w:sz w:val="24"/>
          <w:szCs w:val="24"/>
        </w:rPr>
        <w:t xml:space="preserve">aktuellen </w:t>
      </w:r>
      <w:r w:rsidR="00C05516" w:rsidRPr="00606ACD">
        <w:rPr>
          <w:rFonts w:ascii="Arial" w:hAnsi="Arial" w:cs="Arial"/>
          <w:sz w:val="24"/>
          <w:szCs w:val="24"/>
        </w:rPr>
        <w:t xml:space="preserve">Angebote </w:t>
      </w:r>
      <w:r w:rsidR="008D2993" w:rsidRPr="00606ACD">
        <w:rPr>
          <w:rFonts w:ascii="Arial" w:hAnsi="Arial" w:cs="Arial"/>
          <w:sz w:val="24"/>
          <w:szCs w:val="24"/>
        </w:rPr>
        <w:t xml:space="preserve">zur Studien-/Berufsorientierung </w:t>
      </w:r>
      <w:r w:rsidR="00C05516" w:rsidRPr="00606ACD">
        <w:rPr>
          <w:rFonts w:ascii="Arial" w:hAnsi="Arial" w:cs="Arial"/>
          <w:sz w:val="24"/>
          <w:szCs w:val="24"/>
        </w:rPr>
        <w:t>für Schüler</w:t>
      </w:r>
      <w:r w:rsidR="007D26CD" w:rsidRPr="00606ACD">
        <w:rPr>
          <w:rFonts w:ascii="Arial" w:hAnsi="Arial" w:cs="Arial"/>
          <w:sz w:val="24"/>
          <w:szCs w:val="24"/>
        </w:rPr>
        <w:t>!</w:t>
      </w:r>
    </w:p>
    <w:p w14:paraId="2F0BB876" w14:textId="3C1C892A" w:rsidR="00A74393" w:rsidRPr="00532646" w:rsidRDefault="00A74393" w:rsidP="00BA76A6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977" w:right="680" w:hanging="312"/>
        <w:rPr>
          <w:rFonts w:ascii="Arial" w:hAnsi="Arial" w:cs="Arial"/>
          <w:iCs/>
          <w:sz w:val="20"/>
          <w:szCs w:val="22"/>
        </w:rPr>
      </w:pPr>
      <w:r w:rsidRPr="00532646">
        <w:rPr>
          <w:rFonts w:ascii="Arial" w:hAnsi="Arial" w:cs="Arial"/>
          <w:b w:val="0"/>
          <w:iCs/>
          <w:sz w:val="20"/>
          <w:szCs w:val="22"/>
        </w:rPr>
        <w:t>Stichpunktartig</w:t>
      </w:r>
      <w:r w:rsidR="00822E6D" w:rsidRPr="00532646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C51425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822E6D"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 w:rsidR="00C51425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 xml:space="preserve">250 Zeichen pro </w:t>
      </w:r>
      <w:r w:rsidR="001A73FB" w:rsidRPr="00532646">
        <w:rPr>
          <w:rFonts w:ascii="Arial" w:hAnsi="Arial" w:cs="Arial"/>
          <w:b w:val="0"/>
          <w:iCs/>
          <w:sz w:val="20"/>
          <w:szCs w:val="22"/>
        </w:rPr>
        <w:t>Textfeld</w:t>
      </w:r>
      <w:r w:rsidR="00822E6D" w:rsidRPr="00532646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C51425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822E6D"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 w:rsidR="00C51425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="007D26CD" w:rsidRPr="00532646">
        <w:rPr>
          <w:rFonts w:ascii="Arial" w:hAnsi="Arial" w:cs="Arial"/>
          <w:b w:val="0"/>
          <w:iCs/>
          <w:sz w:val="20"/>
          <w:szCs w:val="22"/>
        </w:rPr>
        <w:t>Kennzeichnen, ob die</w:t>
      </w:r>
      <w:r w:rsidR="00FB5244" w:rsidRPr="00532646">
        <w:rPr>
          <w:rFonts w:ascii="Arial" w:hAnsi="Arial" w:cs="Arial"/>
          <w:b w:val="0"/>
          <w:iCs/>
          <w:sz w:val="20"/>
          <w:szCs w:val="22"/>
        </w:rPr>
        <w:t xml:space="preserve"> Angebote</w:t>
      </w:r>
      <w:r w:rsidR="007D26CD" w:rsidRPr="00532646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FB5244" w:rsidRPr="00532646">
        <w:rPr>
          <w:rFonts w:ascii="Arial" w:hAnsi="Arial" w:cs="Arial"/>
          <w:b w:val="0"/>
          <w:iCs/>
          <w:sz w:val="20"/>
          <w:szCs w:val="22"/>
        </w:rPr>
        <w:t>verbindlich (vb.) o</w:t>
      </w:r>
      <w:bookmarkEnd w:id="0"/>
      <w:r w:rsidRPr="00532646">
        <w:rPr>
          <w:rFonts w:ascii="Arial" w:hAnsi="Arial" w:cs="Arial"/>
          <w:b w:val="0"/>
          <w:iCs/>
          <w:sz w:val="20"/>
          <w:szCs w:val="22"/>
        </w:rPr>
        <w:t>der freiwillig (fw.) sind</w:t>
      </w:r>
    </w:p>
    <w:p w14:paraId="6BC16E64" w14:textId="766D7C30" w:rsidR="0068422B" w:rsidRPr="00667515" w:rsidRDefault="000240FC" w:rsidP="00E54DF3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60"/>
        <w:ind w:left="987" w:right="680" w:hanging="4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="0068422B" w:rsidRPr="00667515">
        <w:rPr>
          <w:rFonts w:ascii="Arial" w:hAnsi="Arial" w:cs="Arial"/>
          <w:caps/>
          <w:sz w:val="24"/>
          <w:szCs w:val="24"/>
        </w:rPr>
        <w:t>Sekundarstufe I</w:t>
      </w:r>
      <w:r w:rsidR="00A00DAD">
        <w:rPr>
          <w:rFonts w:ascii="Arial" w:hAnsi="Arial" w:cs="Arial"/>
          <w:caps/>
          <w:sz w:val="24"/>
          <w:szCs w:val="24"/>
        </w:rPr>
        <w:t>:</w:t>
      </w:r>
    </w:p>
    <w:tbl>
      <w:tblPr>
        <w:tblW w:w="15592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3118"/>
        <w:gridCol w:w="3969"/>
        <w:gridCol w:w="3969"/>
      </w:tblGrid>
      <w:tr w:rsidR="004F52DE" w:rsidRPr="00DF1EDC" w14:paraId="5AD456BE" w14:textId="52EA4441" w:rsidTr="004F52DE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76B4F4ED" w14:textId="77777777" w:rsidR="004F52DE" w:rsidRPr="00C51425" w:rsidRDefault="004F52DE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7251904" w14:textId="77777777" w:rsidR="004F52DE" w:rsidRPr="00DF1EDC" w:rsidRDefault="004F52DE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311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53D7E1B" w14:textId="77777777" w:rsidR="004F52DE" w:rsidRPr="00DF1EDC" w:rsidRDefault="004F52DE" w:rsidP="00534272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231B8882" w14:textId="77777777" w:rsidR="004F52DE" w:rsidRPr="00DF1EDC" w:rsidRDefault="004F52DE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C21E17E" w14:textId="5AE7CD9F" w:rsidR="004F52DE" w:rsidRPr="00DF1EDC" w:rsidRDefault="004F52DE" w:rsidP="00D7701D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</w:tr>
      <w:tr w:rsidR="004F52DE" w:rsidRPr="002641CF" w14:paraId="4A69341E" w14:textId="188F9F6B" w:rsidTr="004F52DE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1F10AB2A" w14:textId="1656CC8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5D833290" w14:textId="5983C7D5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shd w:val="clear" w:color="auto" w:fill="F2F2F2"/>
          </w:tcPr>
          <w:p w14:paraId="0D37A305" w14:textId="0115A8F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FFFFFF" w:themeFill="background1"/>
          </w:tcPr>
          <w:p w14:paraId="2A75AF17" w14:textId="2C0C95B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F2F2F2"/>
          </w:tcPr>
          <w:p w14:paraId="218019C4" w14:textId="7A07B19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73FABCE" w14:textId="29E161A6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1013A6A" w14:textId="1AF1C53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72AD457" w14:textId="2F96117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120F3A8" w14:textId="3700A02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8305D02" w14:textId="79D8AC8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532C1BF" w14:textId="1435D07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58870060" w14:textId="36A1BBDD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20AEDB93" w14:textId="48289FB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2A52CB" w14:textId="2B29E3D2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5B71F05" w14:textId="2E0C61B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D2DE49A" w14:textId="08608EF8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2D3EAD31" w14:textId="6F8C405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3E91E65" w14:textId="1F37E172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E2638F8" w14:textId="13224B3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B64509F" w14:textId="06C0D82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275A506" w14:textId="21BD1BC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648B909" w14:textId="0AAA7FE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2C17D19" w14:textId="4422209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F33224F" w14:textId="056239D9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113FDB44" w14:textId="25AC181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9CB799F" w14:textId="2F2FF71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E05B242" w14:textId="6EDF6C5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B948496" w14:textId="6B3AF79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19012EE" w14:textId="6C48E92A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6F637730" w14:textId="741597DF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7B7EF1E" w14:textId="5625943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65D1124" w14:textId="5E27721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2B67513F" w14:textId="0C4D528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5A49615" w14:textId="503A593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C136701" w14:textId="4425E5D2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3C59E2F" w14:textId="1B6B12F0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5E066DF" w14:textId="7AB38B4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CD74B5C" w14:textId="2A51C24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0A72D3CE" w14:textId="0D62D830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72342EF8" w14:textId="697E684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FE087C6" w14:textId="7CEE82FA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5271421C" w14:textId="3AF47B2F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1F52303E" w14:textId="54F2C3F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F1172B9" w14:textId="1D975F1C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B6ADF86" w14:textId="240C5B3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5E0DF9FC" w14:textId="317353F2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2661CF1" w14:textId="65239AE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6F53A33C" w14:textId="70AF6494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E02100D" w14:textId="0055865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02EA16F" w14:textId="532880EC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7F3E993" w14:textId="091331A8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354ACD5" w14:textId="306830D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2036BF3F" w14:textId="21FB0B0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71DA3993" w14:textId="3E59C512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76AA1C58" w14:textId="6C10AC99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70E5D5E" w14:textId="53E6D01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D20D3A9" w14:textId="4064BF1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F64E59D" w14:textId="2825D43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1465290" w14:textId="36E1F2D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53AEA20" w14:textId="73EEC9FC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BDF9F62" w14:textId="56BA4B5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CF24A7E" w14:textId="58C949C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620A015" w14:textId="7404A78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CAA3D71" w14:textId="4E49FE7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01304E5D" w14:textId="152DF4E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26118AB8" w14:textId="4DA3DD1D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3034AB23" w14:textId="43EA18A9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963710" w14:textId="3D20788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0CB6519" w14:textId="719AF63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5F2511D" w14:textId="07B5057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F22688C" w14:textId="1F1910B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E8B278C" w14:textId="5260EEFC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A036FBE" w14:textId="6FD95873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0E276A8" w14:textId="55AFFEC8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AEEF26F" w14:textId="13E87983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BD75946" w14:textId="24AEA838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C67A0A8" w14:textId="26CC817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466922E1" w14:textId="4F1674B7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B78E986" w14:textId="0023398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8A36DFB" w14:textId="5BCE345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0BF07C7" w14:textId="588A5CA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B9A5613" w14:textId="5B784116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094C57C" w14:textId="0E9085B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46DCC862" w14:textId="2B9D1AE0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F90984A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92F31CA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3295E33B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B3B27E6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77677BF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894193F" w14:textId="7E73A341" w:rsidTr="004F52DE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7EB08483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4D8A0E1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007891"/>
            </w:tcBorders>
            <w:shd w:val="clear" w:color="auto" w:fill="F2F2F2"/>
          </w:tcPr>
          <w:p w14:paraId="15A0CB5B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4A61FF3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7891"/>
            </w:tcBorders>
            <w:shd w:val="clear" w:color="auto" w:fill="F2F2F2"/>
          </w:tcPr>
          <w:p w14:paraId="04248878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3E1BE7D" w14:textId="1673D520" w:rsidTr="004F52DE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7EC5C01" w14:textId="7EE178C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41929111" w14:textId="7545F81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ED41903" w14:textId="74F1A40A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9D047C8" w14:textId="52914EDB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351CAE6" w14:textId="399663D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5BCDDE70" w14:textId="1B70207D" w:rsidTr="004F52DE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7D2BA905" w14:textId="2AE27A9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0F001B5B" w14:textId="184B76A1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7891"/>
            </w:tcBorders>
            <w:shd w:val="clear" w:color="auto" w:fill="F2F2F2"/>
          </w:tcPr>
          <w:p w14:paraId="12263353" w14:textId="752F04B2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5E8BB2A5" w14:textId="2B8B06A5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</w:tcBorders>
            <w:shd w:val="clear" w:color="auto" w:fill="F2F2F2"/>
          </w:tcPr>
          <w:p w14:paraId="3903A496" w14:textId="5981AD1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7FF14D86" w14:textId="53B09F76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3DB67A0" w14:textId="4D8539F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3231F0C" w14:textId="2212C41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56AD27F" w14:textId="27D4249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E1A2263" w14:textId="0F8AAEA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929B428" w14:textId="5EDB023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3266ECC" w14:textId="3C2591E8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67381C91" w14:textId="0B0E578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EACCF7F" w14:textId="44F9C31B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6A13FC2" w14:textId="108D6FE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317E2CD" w14:textId="565BE84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98A8BEA" w14:textId="12F1835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674CB7E" w14:textId="2F470DFD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7EE7E48" w14:textId="4041C8B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36F6B45" w14:textId="3CBEBC5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04730B1D" w14:textId="1D0BCF9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C7E113B" w14:textId="1EEBE0C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9FDBE27" w14:textId="5647E49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083E4AF" w14:textId="4BC0A57E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08098A4" w14:textId="36BDDE10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06CA950" w14:textId="7C4C7E7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3A844D2" w14:textId="692763F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964EF5A" w14:textId="5A1B60C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FADFB06" w14:textId="1F193BB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2C5F4B89" w14:textId="78D0A81A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1180F526" w14:textId="2CFCCD8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B4964C9" w14:textId="1D9D91A6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9AC2C6A" w14:textId="2732D698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D30BD98" w14:textId="675D73E2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7D6F41A" w14:textId="2615950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9CEC061" w14:textId="32B84454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1EF5B1E" w14:textId="796572F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6876B55" w14:textId="40E95A1B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42D891F" w14:textId="645F5338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1F26406" w14:textId="07339606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BE84C95" w14:textId="25041A4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2AA3A7D" w14:textId="50782426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BB71152" w14:textId="43F8F73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9204696" w14:textId="53329E9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640D37D" w14:textId="3808688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FFE4AF0" w14:textId="610F0D6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8990D90" w14:textId="297191C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7DD82C5" w14:textId="6D0D9E63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32BB456" w14:textId="41304EA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EB22A98" w14:textId="57FBE0F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41903E1" w14:textId="359FE7E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EB68F8E" w14:textId="19818B6C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8420599" w14:textId="04F253A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05147A0" w14:textId="514FDA2C" w:rsidR="00734B77" w:rsidRDefault="00A9154F" w:rsidP="00E54DF3">
      <w:pPr>
        <w:spacing w:after="60"/>
        <w:ind w:left="567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 w:rsidR="000240FC"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="00D15545" w:rsidRPr="005F4ADF">
        <w:rPr>
          <w:rFonts w:ascii="Arial" w:hAnsi="Arial" w:cs="Arial"/>
          <w:b/>
          <w:caps/>
          <w:sz w:val="24"/>
        </w:rPr>
        <w:t>Sekundarstufe II</w:t>
      </w:r>
      <w:r w:rsidR="00A00DAD"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2761F1" w:rsidRPr="00DF1EDC" w14:paraId="7403EAC1" w14:textId="77777777" w:rsidTr="000240FC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0A866F5" w14:textId="077B15D6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</w:t>
            </w:r>
            <w:r w:rsidR="00E556BD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5DE34A53" w14:textId="43708C0E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</w:t>
            </w:r>
            <w:r w:rsidR="00E556BD"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 xml:space="preserve">ualifikationsphase </w:t>
            </w: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3A74B62" w14:textId="445F7722" w:rsidR="002761F1" w:rsidRPr="00DF1EDC" w:rsidRDefault="00E556BD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</w:t>
            </w:r>
            <w:r w:rsidR="002761F1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2</w:t>
            </w:r>
          </w:p>
        </w:tc>
      </w:tr>
      <w:tr w:rsidR="002761F1" w:rsidRPr="002641CF" w14:paraId="43E94C4C" w14:textId="77777777" w:rsidTr="001716CF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5551ED9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0904730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0ABE5C5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AFAE3E4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820DF8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31A1B34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23673F7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4D794A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60580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9017C5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790BCD8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778447F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D6F56F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914452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ACDBC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EAEABC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BE8A8D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B106CA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02536A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826606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E0044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6C07B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7066D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BF04BB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34C695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E2429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22039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876D25D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C95642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AC81C6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9F57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D4096C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17128D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F4471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458C9C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C66AE9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21E61E5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18A31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735220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1F2190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A43FCF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62228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783AF8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627A4C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FB6D77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931BB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899FA6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4A7750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9E9F11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23E751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11EC63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90FA17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740DB0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C34D8A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68C9B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D26C229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7B305B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78D603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5B1B2D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865271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2F399D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E3E5A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92DAD7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2DA09F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B9899C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A2B84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84270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D0115D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71BD1B1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E6D63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5A1D8A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2D3F733" w14:textId="77777777" w:rsidTr="001716CF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3DAEF80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7F1D209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1B77827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4AF786B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8BF4A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3111294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A694C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C7A9B23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4AAB66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67B8F99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E4C3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DD0801" w14:textId="77777777" w:rsidR="00A909BA" w:rsidRPr="00CF0859" w:rsidRDefault="00A909BA">
      <w:pPr>
        <w:rPr>
          <w:rFonts w:ascii="Arial" w:hAnsi="Arial" w:cs="Arial"/>
          <w:b/>
          <w:sz w:val="8"/>
          <w:szCs w:val="6"/>
        </w:rPr>
      </w:pPr>
      <w:r w:rsidRPr="00CF0859">
        <w:rPr>
          <w:rFonts w:ascii="Arial" w:hAnsi="Arial" w:cs="Arial"/>
          <w:sz w:val="8"/>
          <w:szCs w:val="6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932E0C">
          <w:headerReference w:type="even" r:id="rId19"/>
          <w:headerReference w:type="default" r:id="rId20"/>
          <w:headerReference w:type="first" r:id="rId21"/>
          <w:footerReference w:type="first" r:id="rId22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9A76E5" w:rsidRPr="00125B93" w14:paraId="224918B8" w14:textId="77777777" w:rsidTr="00665924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781D8199" w14:textId="77777777" w:rsidR="009A76E5" w:rsidRPr="00125B93" w:rsidRDefault="009A76E5" w:rsidP="00E2787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KRITERIUM 1: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1F01C757" w14:textId="77777777" w:rsidR="009A76E5" w:rsidRPr="0016575F" w:rsidRDefault="009A76E5" w:rsidP="00E2787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Angebote zur Studien-/Berufsorientierung</w:t>
            </w:r>
          </w:p>
        </w:tc>
      </w:tr>
      <w:tr w:rsidR="0075055A" w:rsidRPr="007A42FE" w14:paraId="263137AA" w14:textId="77777777" w:rsidTr="00F44695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6C600A66" w14:textId="77777777" w:rsidR="0075055A" w:rsidRPr="007A42FE" w:rsidRDefault="0075055A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7456" behindDoc="0" locked="0" layoutInCell="1" allowOverlap="1" wp14:anchorId="48FE6820" wp14:editId="62ED7ED8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6" name="Grafik 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19E94CBA" w14:textId="6B160023" w:rsidR="00E96A03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und</w:t>
            </w:r>
            <w:r w:rsidR="005C2CF5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</w:t>
            </w:r>
            <w:r w:rsidR="00CE736F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>ben</w:t>
            </w:r>
            <w:r w:rsidR="005C2CF5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ennen </w:t>
            </w:r>
            <w:r w:rsidR="00CE736F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diese </w:t>
            </w:r>
            <w:r w:rsidR="00CE736F">
              <w:rPr>
                <w:rFonts w:ascii="Arial" w:hAnsi="Arial" w:cs="Arial"/>
                <w:b/>
                <w:caps/>
                <w:sz w:val="22"/>
                <w:szCs w:val="18"/>
              </w:rPr>
              <w:t>(</w:t>
            </w:r>
            <w:r w:rsidR="00CE736F">
              <w:rPr>
                <w:rFonts w:ascii="Arial" w:hAnsi="Arial" w:cs="Arial"/>
                <w:b/>
                <w:sz w:val="22"/>
                <w:szCs w:val="18"/>
              </w:rPr>
              <w:t>w</w:t>
            </w:r>
            <w:r w:rsidR="00CE736F" w:rsidRPr="00CE736F">
              <w:rPr>
                <w:rFonts w:ascii="Arial" w:hAnsi="Arial" w:cs="Arial"/>
                <w:b/>
                <w:sz w:val="22"/>
                <w:szCs w:val="18"/>
              </w:rPr>
              <w:t>enn gefordert</w:t>
            </w:r>
            <w:r w:rsidR="00CE736F">
              <w:rPr>
                <w:rFonts w:ascii="Arial" w:hAnsi="Arial" w:cs="Arial"/>
                <w:b/>
                <w:caps/>
                <w:sz w:val="22"/>
                <w:szCs w:val="18"/>
              </w:rPr>
              <w:t>)!</w:t>
            </w:r>
          </w:p>
        </w:tc>
      </w:tr>
    </w:tbl>
    <w:p w14:paraId="0F59B6F0" w14:textId="5C0B617D" w:rsidR="00F27981" w:rsidRDefault="00F27981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  <w:gridCol w:w="23"/>
      </w:tblGrid>
      <w:tr w:rsidR="00AC774B" w:rsidRPr="0016575F" w14:paraId="60454405" w14:textId="77777777" w:rsidTr="006C68F9">
        <w:trPr>
          <w:trHeight w:val="397"/>
        </w:trPr>
        <w:tc>
          <w:tcPr>
            <w:tcW w:w="9923" w:type="dxa"/>
            <w:gridSpan w:val="3"/>
            <w:shd w:val="clear" w:color="auto" w:fill="F2F2F2"/>
            <w:vAlign w:val="center"/>
          </w:tcPr>
          <w:p w14:paraId="332652DA" w14:textId="5B399C64" w:rsidR="00AC774B" w:rsidRPr="0016575F" w:rsidRDefault="00AC774B" w:rsidP="0021735C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Angebote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Schüler</w:t>
            </w:r>
          </w:p>
        </w:tc>
      </w:tr>
      <w:tr w:rsidR="006C68F9" w:rsidRPr="00B37350" w14:paraId="7C2D741A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92CFCF6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DF14695" w14:textId="010F6CC7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37C21B64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6CC0F90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D7E0CEA" w14:textId="47CCC630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4C47703C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CA18F84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D0B79AB" w14:textId="15DC0C9D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5715EA00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BA982D7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610D5229" w14:textId="35DC9490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6306700D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2E92A68" w14:textId="7DE9F281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760CC5A0" w14:textId="13093939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61DE655A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E27DF1" w14:textId="63E50B02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3064052" w14:textId="64E43A9E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6EC2B4B6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54B5EE4" w14:textId="22A9B902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784050F" w14:textId="642B53FF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11921F71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9396D43" w14:textId="19B907E4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3B218FB0" w14:textId="6A707C2F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4A540909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D99F9CE" w14:textId="7859066A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57113611" w14:textId="0A580D91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09BC2161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EBEEC8B" w14:textId="22E0B7C4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D859BEF" w14:textId="21F6A8F4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BA7E282" w14:textId="64A3F203" w:rsidR="00AC774B" w:rsidRDefault="00AC774B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AC774B" w:rsidRPr="0016575F" w14:paraId="25CFEAB0" w14:textId="77777777" w:rsidTr="00606ACD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067085F6" w14:textId="39DFC3AE" w:rsidR="00AC774B" w:rsidRPr="0016575F" w:rsidRDefault="00AC774B" w:rsidP="0021735C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Dokumentation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Schüler:</w:t>
            </w: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</w:p>
        </w:tc>
      </w:tr>
      <w:tr w:rsidR="006C68F9" w:rsidRPr="00B37350" w14:paraId="0DE98A24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4DD3189" w14:textId="77777777" w:rsidR="006C68F9" w:rsidRPr="00B37350" w:rsidRDefault="006C68F9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4C252A6" w14:textId="5AA0B8C7" w:rsidR="006C68F9" w:rsidRPr="00872A78" w:rsidRDefault="006C68F9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Tabellarischer Überblick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im Portfolio</w:t>
            </w:r>
          </w:p>
        </w:tc>
      </w:tr>
      <w:tr w:rsidR="00084997" w:rsidRPr="00B37350" w14:paraId="7BEDE137" w14:textId="77777777" w:rsidTr="001716CF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16C6C919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31D73BC" w14:textId="64810107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Fahrplan zur Studien-/Berufsorientierung als großformatiges Plakat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 der Schule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iCs/>
                <w:color w:val="000000"/>
                <w:sz w:val="22"/>
                <w:szCs w:val="24"/>
              </w:rPr>
              <w:t>|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Klassenzimmern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iCs/>
                <w:color w:val="000000"/>
                <w:sz w:val="22"/>
                <w:szCs w:val="24"/>
              </w:rPr>
              <w:t>|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>im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Berufsorientierungsbüro</w:t>
            </w:r>
          </w:p>
        </w:tc>
      </w:tr>
      <w:tr w:rsidR="00084997" w:rsidRPr="00B37350" w14:paraId="35D84B71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FE5E6BA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1D14F33" w14:textId="67E23AC9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Grafische Darstellung der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  <w:r w:rsidRPr="00212540">
              <w:rPr>
                <w:rFonts w:ascii="Arial" w:hAnsi="Arial" w:cs="Arial"/>
                <w:b/>
                <w:sz w:val="22"/>
              </w:rPr>
              <w:t>im Lernplaner</w:t>
            </w:r>
          </w:p>
        </w:tc>
      </w:tr>
      <w:tr w:rsidR="00084997" w:rsidRPr="00B37350" w14:paraId="5E2EA8FF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5D307D1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BDFA7A1" w14:textId="38E58ABF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Schülerflyer 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084997" w:rsidRPr="00B37350" w14:paraId="7417702C" w14:textId="77777777" w:rsidTr="001716CF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F1632DA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882E567" w14:textId="77777777" w:rsidR="00084997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sicht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auf der Schulwebsite</w:t>
            </w:r>
          </w:p>
          <w:p w14:paraId="51A9A478" w14:textId="10A76009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Bitte Website nennen: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84997" w:rsidRPr="00B37350" w14:paraId="28523505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374D5B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E9F822F" w14:textId="4B8F7EF6" w:rsidR="00084997" w:rsidRPr="00872A78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0B9B9477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492D28F" w14:textId="77777777" w:rsidR="006C68F9" w:rsidRPr="00B37350" w:rsidRDefault="006C68F9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FA4AD5D" w14:textId="2D516F52" w:rsidR="006C68F9" w:rsidRPr="00872A78" w:rsidRDefault="006C68F9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2A41A366" w14:textId="77777777" w:rsidR="00AC774B" w:rsidRDefault="00AC774B" w:rsidP="001716CF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27981" w:rsidRPr="00187D38" w14:paraId="07908691" w14:textId="77777777" w:rsidTr="00F021C3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5A9DB31" w14:textId="77777777" w:rsidR="00F27981" w:rsidRPr="000B75DA" w:rsidRDefault="00F27981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89504" behindDoc="0" locked="0" layoutInCell="1" allowOverlap="1" wp14:anchorId="2B6FBF56" wp14:editId="06CE14EF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9" name="Grafik 2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147184B0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2159A80C" w14:textId="47993650" w:rsidR="00F27981" w:rsidRPr="0083731C" w:rsidRDefault="00AC774B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F2165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  <w:r w:rsidR="00F27981" w:rsidRPr="00F2165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.000 Zeichen</w:t>
            </w:r>
          </w:p>
        </w:tc>
      </w:tr>
      <w:tr w:rsidR="00F27981" w:rsidRPr="00447FCD" w14:paraId="2E9529C2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E87109D" w14:textId="45D0686F" w:rsidR="00F27981" w:rsidRPr="009E6B73" w:rsidRDefault="00AC774B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212F3E" w14:textId="77777777" w:rsidR="00BF755E" w:rsidRPr="00BF755E" w:rsidRDefault="00BF755E" w:rsidP="00BF755E"/>
    <w:p w14:paraId="5F86EEC0" w14:textId="3563F0FF" w:rsidR="00BF755E" w:rsidRPr="00BF755E" w:rsidRDefault="00BF755E" w:rsidP="00BF755E">
      <w:pPr>
        <w:sectPr w:rsidR="00BF755E" w:rsidRPr="00BF755E" w:rsidSect="00217F1D">
          <w:headerReference w:type="first" r:id="rId25"/>
          <w:footerReference w:type="first" r:id="rId26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665924" w:rsidRPr="00125B93" w14:paraId="05C7DE5A" w14:textId="77777777" w:rsidTr="00693EE9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6C83A2F1" w14:textId="0CC245B8" w:rsidR="00665924" w:rsidRPr="00125B93" w:rsidRDefault="00665924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1061C1">
              <w:rPr>
                <w:rFonts w:ascii="Arial" w:hAnsi="Arial" w:cs="Arial"/>
                <w:b/>
                <w:color w:val="FFFFFF" w:themeColor="background1"/>
                <w:sz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110EF489" w14:textId="6ACCEC42" w:rsidR="00665924" w:rsidRPr="0016575F" w:rsidRDefault="006E0AAF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Praxiserfahrungen der schüler</w:t>
            </w:r>
          </w:p>
        </w:tc>
      </w:tr>
      <w:tr w:rsidR="00665924" w:rsidRPr="007A42FE" w14:paraId="565EC373" w14:textId="77777777" w:rsidTr="00F44695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0F4861A7" w14:textId="77777777" w:rsidR="00665924" w:rsidRPr="007A42FE" w:rsidRDefault="00665924" w:rsidP="00693EE9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12032" behindDoc="0" locked="0" layoutInCell="1" allowOverlap="1" wp14:anchorId="100A53E3" wp14:editId="7740D9FE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" name="Grafik 3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6329D1B4" w14:textId="6173173F" w:rsidR="00665924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0C7D038C" w14:textId="77777777" w:rsidR="00665924" w:rsidRDefault="00665924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65924" w:rsidRPr="0016575F" w14:paraId="4EA78D79" w14:textId="77777777" w:rsidTr="00F021C3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32FDD37F" w14:textId="7B85493D" w:rsidR="00665924" w:rsidRPr="0016575F" w:rsidRDefault="00665924" w:rsidP="00F021C3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>Schüler</w:t>
            </w:r>
            <w:r w:rsidR="006E0AAF"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>betriebspraktikum</w:t>
            </w:r>
          </w:p>
        </w:tc>
      </w:tr>
      <w:tr w:rsidR="00CE1C1A" w:rsidRPr="00B37350" w14:paraId="348E23EF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7D51D5F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5D4820E" w14:textId="210C0D2A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07028">
              <w:rPr>
                <w:rFonts w:ascii="Arial" w:hAnsi="Arial" w:cs="Arial"/>
                <w:b/>
                <w:sz w:val="22"/>
                <w:szCs w:val="22"/>
              </w:rPr>
              <w:t>Vorbereitungsphase</w:t>
            </w:r>
          </w:p>
        </w:tc>
      </w:tr>
      <w:tr w:rsidR="00CE1C1A" w:rsidRPr="00B37350" w14:paraId="079EABE7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C05614A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5722915" w14:textId="6661B82E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07028">
              <w:rPr>
                <w:rFonts w:ascii="Arial" w:hAnsi="Arial" w:cs="Arial"/>
                <w:b/>
                <w:sz w:val="22"/>
                <w:szCs w:val="22"/>
              </w:rPr>
              <w:t>Durchführungsphase</w:t>
            </w:r>
          </w:p>
        </w:tc>
      </w:tr>
      <w:tr w:rsidR="00CE1C1A" w:rsidRPr="00B37350" w14:paraId="539CE901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D3562E7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4203BA5" w14:textId="4DE3B831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07028">
              <w:rPr>
                <w:rFonts w:ascii="Arial" w:hAnsi="Arial" w:cs="Arial"/>
                <w:b/>
                <w:sz w:val="22"/>
                <w:szCs w:val="22"/>
              </w:rPr>
              <w:t>Nachbereitungsphase</w:t>
            </w:r>
          </w:p>
        </w:tc>
      </w:tr>
      <w:tr w:rsidR="00CE1C1A" w:rsidRPr="00B37350" w14:paraId="5EB6C3C1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5A3B0D1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3C31985" w14:textId="341E16D4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Verantwortlichkeiten</w:t>
            </w:r>
          </w:p>
        </w:tc>
      </w:tr>
      <w:tr w:rsidR="00CE1C1A" w:rsidRPr="00B37350" w14:paraId="567098A4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80A50C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6488058" w14:textId="015E937E" w:rsidR="00CE1C1A" w:rsidRPr="00872A78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Zertifikat</w:t>
            </w:r>
          </w:p>
        </w:tc>
      </w:tr>
      <w:tr w:rsidR="00CE1C1A" w:rsidRPr="00B37350" w14:paraId="36F316AF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9CC257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0D8599F" w14:textId="796F7AB8" w:rsidR="00CE1C1A" w:rsidRPr="00872A78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2FB39A7" w14:textId="77777777" w:rsidR="00665924" w:rsidRDefault="00665924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65924" w:rsidRPr="0016575F" w14:paraId="2CA5C2DA" w14:textId="77777777" w:rsidTr="00F021C3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3ADF895F" w14:textId="15372477" w:rsidR="00665924" w:rsidRPr="0016575F" w:rsidRDefault="00665924" w:rsidP="00F021C3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="006E0AAF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>Weitere Praxiserfahrungen</w:t>
            </w:r>
          </w:p>
        </w:tc>
      </w:tr>
      <w:tr w:rsidR="00CE1C1A" w:rsidRPr="00B37350" w14:paraId="2CA0F7AD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E49120C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44600FF" w14:textId="258A2745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CE1C1A" w:rsidRPr="00B37350" w14:paraId="13142ADF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64A74CD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16FA4DA" w14:textId="72F47C7D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Sozialpraktikum</w:t>
            </w:r>
          </w:p>
        </w:tc>
      </w:tr>
      <w:tr w:rsidR="00CE1C1A" w:rsidRPr="00B37350" w14:paraId="087E510A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7BD612A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7454BEC" w14:textId="6E48424D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Freiwilliges Praktikum mit schulischer Unterstützung</w:t>
            </w:r>
          </w:p>
        </w:tc>
      </w:tr>
      <w:tr w:rsidR="00CE1C1A" w:rsidRPr="00B37350" w14:paraId="78186EE2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F797DD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589F211" w14:textId="422F43DB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Langzeitpraktikum (z.B. ehemalige BUS-Klassen)</w:t>
            </w:r>
          </w:p>
        </w:tc>
      </w:tr>
      <w:tr w:rsidR="00CE1C1A" w:rsidRPr="00B37350" w14:paraId="1F4CBEF6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C62C5D7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44CBF1E" w14:textId="18C20A96" w:rsidR="00CE1C1A" w:rsidRPr="00872A78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Praxisklasse</w:t>
            </w:r>
          </w:p>
        </w:tc>
      </w:tr>
      <w:tr w:rsidR="00CE1C1A" w:rsidRPr="00B37350" w14:paraId="2DEEB8EE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E88112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CAC6D6C" w14:textId="36B52FB0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Praxistage</w:t>
            </w:r>
          </w:p>
        </w:tc>
      </w:tr>
      <w:tr w:rsidR="00CE1C1A" w:rsidRPr="00B37350" w14:paraId="1209CBD1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A393D21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0EAFD72" w14:textId="5FF33BB1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Schülerfirma</w:t>
            </w:r>
          </w:p>
        </w:tc>
      </w:tr>
      <w:tr w:rsidR="00CE1C1A" w:rsidRPr="00B37350" w14:paraId="07683B37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CDCDCC1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00DAB0F" w14:textId="1145DD74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 Auslandspraktikum</w:t>
            </w:r>
          </w:p>
        </w:tc>
      </w:tr>
      <w:tr w:rsidR="00CE1C1A" w:rsidRPr="00B37350" w14:paraId="44CE5CF4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4B45B83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62782B6" w14:textId="404D710D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3A3AAC">
              <w:rPr>
                <w:rFonts w:ascii="Arial" w:hAnsi="Arial" w:cs="Arial"/>
                <w:b/>
                <w:i/>
                <w:iCs/>
                <w:sz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sz w:val="22"/>
              </w:rPr>
              <w:t>Duales Orientierungspraktikum</w:t>
            </w:r>
          </w:p>
        </w:tc>
      </w:tr>
      <w:tr w:rsidR="00CE1C1A" w:rsidRPr="00B37350" w14:paraId="6C23ECA8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3664813" w14:textId="77777777" w:rsidR="00CE1C1A" w:rsidRPr="00B37350" w:rsidRDefault="00CE1C1A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5E7E408" w14:textId="4497D131" w:rsidR="00CE1C1A" w:rsidRPr="00B37350" w:rsidRDefault="00CE1C1A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240CBA6" w14:textId="77777777" w:rsidR="00665924" w:rsidRDefault="00665924" w:rsidP="007C3D81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65924" w:rsidRPr="00187D38" w14:paraId="27C4225E" w14:textId="77777777" w:rsidTr="00F021C3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3AD18D86" w14:textId="77777777" w:rsidR="00665924" w:rsidRPr="000B75DA" w:rsidRDefault="00665924" w:rsidP="00693EE9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13056" behindDoc="0" locked="0" layoutInCell="1" allowOverlap="1" wp14:anchorId="0DF7DDC3" wp14:editId="15E4430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6" name="Grafik 6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61FC21C9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712B5E0E" w14:textId="77777777" w:rsidR="00665924" w:rsidRPr="0083731C" w:rsidRDefault="00665924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color w:val="000000"/>
                <w:sz w:val="22"/>
                <w:szCs w:val="24"/>
              </w:rPr>
              <w:t>10.000 Zeichen</w:t>
            </w:r>
          </w:p>
        </w:tc>
      </w:tr>
      <w:tr w:rsidR="00665924" w:rsidRPr="00447FCD" w14:paraId="55B1160D" w14:textId="77777777" w:rsidTr="00693EE9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A673D8D" w14:textId="77777777" w:rsidR="00665924" w:rsidRPr="009E6B73" w:rsidRDefault="00665924" w:rsidP="00693EE9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39412D7" w14:textId="77777777" w:rsidR="00665924" w:rsidRPr="0060020D" w:rsidRDefault="00665924" w:rsidP="0060020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14"/>
        </w:rPr>
      </w:pPr>
    </w:p>
    <w:p w14:paraId="3A0D312E" w14:textId="657DBBA2" w:rsidR="00665924" w:rsidRPr="00524C43" w:rsidRDefault="00665924" w:rsidP="00524C43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14"/>
        </w:rPr>
        <w:sectPr w:rsidR="00665924" w:rsidRPr="00524C43" w:rsidSect="00217F1D">
          <w:headerReference w:type="default" r:id="rId27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6E0AAF" w:rsidRPr="00125B93" w14:paraId="799B825E" w14:textId="77777777" w:rsidTr="00693EE9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6CC0F2A6" w14:textId="2088AE8B" w:rsidR="006E0AAF" w:rsidRPr="00125B93" w:rsidRDefault="006E0AAF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4129BF45" w14:textId="7483AA3B" w:rsidR="006E0AAF" w:rsidRPr="0016575F" w:rsidRDefault="006E0AAF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O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rientierungsprozesse</w:t>
            </w:r>
          </w:p>
        </w:tc>
      </w:tr>
      <w:tr w:rsidR="00F4367D" w:rsidRPr="007A42FE" w14:paraId="75391AAD" w14:textId="77777777" w:rsidTr="00FD0B81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42E92B9D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59136" behindDoc="0" locked="0" layoutInCell="1" allowOverlap="1" wp14:anchorId="30E536B3" wp14:editId="77A214D9">
                  <wp:simplePos x="0" y="0"/>
                  <wp:positionH relativeFrom="margin">
                    <wp:posOffset>-251460</wp:posOffset>
                  </wp:positionH>
                  <wp:positionV relativeFrom="page">
                    <wp:posOffset>-4445</wp:posOffset>
                  </wp:positionV>
                  <wp:extent cx="539750" cy="539750"/>
                  <wp:effectExtent l="0" t="0" r="0" b="0"/>
                  <wp:wrapSquare wrapText="bothSides"/>
                  <wp:docPr id="7" name="Grafik 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22D58AC3" w14:textId="25A373D0" w:rsidR="00F4367D" w:rsidRPr="00F4367D" w:rsidRDefault="00C27FED" w:rsidP="00F4367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="001F146B">
              <w:rPr>
                <w:rFonts w:ascii="Arial" w:hAnsi="Arial" w:cs="Arial"/>
                <w:b/>
                <w:caps/>
                <w:sz w:val="22"/>
                <w:szCs w:val="18"/>
              </w:rPr>
              <w:t>!</w:t>
            </w:r>
          </w:p>
        </w:tc>
      </w:tr>
    </w:tbl>
    <w:p w14:paraId="2AC155C3" w14:textId="77777777" w:rsidR="006E0AAF" w:rsidRDefault="006E0AAF" w:rsidP="007A4122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E0AAF" w:rsidRPr="0016575F" w14:paraId="6C6F5C82" w14:textId="77777777" w:rsidTr="00A309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5603D781" w14:textId="75E4AA32" w:rsidR="006E0AAF" w:rsidRPr="0016575F" w:rsidRDefault="006E0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Erfassung </w:t>
            </w:r>
            <w:r w:rsidRPr="00E54DF3">
              <w:rPr>
                <w:rFonts w:ascii="Arial" w:hAnsi="Arial" w:cs="Arial"/>
                <w:b/>
                <w:bCs/>
                <w:sz w:val="22"/>
                <w:szCs w:val="22"/>
              </w:rPr>
              <w:t>von</w:t>
            </w:r>
            <w:r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individuellen, berufsbezogenen Interessen </w:t>
            </w:r>
            <w:r w:rsidR="00F21655"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&amp;</w:t>
            </w:r>
            <w:r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Stärken</w:t>
            </w:r>
          </w:p>
        </w:tc>
      </w:tr>
      <w:tr w:rsidR="000B63DC" w:rsidRPr="00B37350" w14:paraId="1D15991D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1A38EC" w14:textId="77777777" w:rsidR="000B63DC" w:rsidRPr="00B37350" w:rsidRDefault="000B63DC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D067DD2" w14:textId="7F3A0EDE" w:rsidR="000B63DC" w:rsidRPr="00B37350" w:rsidRDefault="000B63DC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Potenzialanalyse</w:t>
            </w:r>
          </w:p>
        </w:tc>
      </w:tr>
      <w:tr w:rsidR="000B63DC" w:rsidRPr="00B37350" w14:paraId="50A86F30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09FAD5F" w14:textId="77777777" w:rsidR="000B63DC" w:rsidRPr="00B37350" w:rsidRDefault="000B63DC" w:rsidP="000B63D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8CB0C6C" w14:textId="5953E245" w:rsidR="000B63DC" w:rsidRPr="00B37350" w:rsidRDefault="000B63DC" w:rsidP="000B63D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Interessens- und Berufsorientierungstests</w:t>
            </w:r>
          </w:p>
        </w:tc>
      </w:tr>
      <w:tr w:rsidR="000B63DC" w:rsidRPr="00B37350" w14:paraId="6855585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BE6A1D" w14:textId="77777777" w:rsidR="000B63DC" w:rsidRPr="00B37350" w:rsidRDefault="000B63DC" w:rsidP="000B63D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BF9C707" w14:textId="28F86C9F" w:rsidR="000B63DC" w:rsidRPr="00B37350" w:rsidRDefault="000B63DC" w:rsidP="000B63D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Assessmentverfahren</w:t>
            </w:r>
          </w:p>
        </w:tc>
      </w:tr>
      <w:tr w:rsidR="000B63DC" w:rsidRPr="00B37350" w14:paraId="5B7B15D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D2B0B1A" w14:textId="77777777" w:rsidR="000B63DC" w:rsidRPr="00B37350" w:rsidRDefault="000B63DC" w:rsidP="000B63D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755A3D5" w14:textId="28C5FCB2" w:rsidR="000B63DC" w:rsidRPr="00B37350" w:rsidRDefault="000B63DC" w:rsidP="000B63D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701F65B8" w14:textId="77777777" w:rsidR="006E0AAF" w:rsidRDefault="006E0AAF" w:rsidP="00503CE9">
      <w:pPr>
        <w:tabs>
          <w:tab w:val="left" w:pos="426"/>
        </w:tabs>
        <w:spacing w:after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E0AAF" w:rsidRPr="00A2345D" w14:paraId="0D8DCC4A" w14:textId="77777777" w:rsidTr="00A309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7F8E34D5" w14:textId="1979642B" w:rsidR="006E0AAF" w:rsidRPr="00A2345D" w:rsidRDefault="006E0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="002D1D31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>I</w:t>
            </w:r>
            <w:r w:rsidR="002E1AAF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nformation &amp; Orientierung </w:t>
            </w:r>
            <w:r w:rsidR="002E1AAF" w:rsidRPr="00E54DF3">
              <w:rPr>
                <w:rFonts w:ascii="Arial" w:hAnsi="Arial" w:cs="Arial"/>
                <w:b/>
                <w:sz w:val="22"/>
                <w:szCs w:val="18"/>
              </w:rPr>
              <w:t>über</w:t>
            </w:r>
            <w:r w:rsidR="002E1AAF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berufliche Möglichkeiten</w:t>
            </w:r>
          </w:p>
        </w:tc>
      </w:tr>
      <w:tr w:rsidR="00BF73DB" w:rsidRPr="00B37350" w14:paraId="2058A395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16AF8B5" w14:textId="77777777" w:rsidR="00BF73DB" w:rsidRPr="00B37350" w:rsidRDefault="00BF73DB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FD3EDDB" w14:textId="65EC7AA9" w:rsidR="00BF73DB" w:rsidRPr="00B37350" w:rsidRDefault="00BF73DB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 xml:space="preserve">Berufsinformationsbörsen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iCs/>
                <w:color w:val="000000"/>
                <w:sz w:val="22"/>
                <w:szCs w:val="24"/>
              </w:rPr>
              <w:t>|</w:t>
            </w:r>
            <w:r w:rsidRPr="00A2345D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</w:rPr>
              <w:t>Ausbildungsmessen</w:t>
            </w:r>
          </w:p>
        </w:tc>
      </w:tr>
      <w:tr w:rsidR="0065720D" w:rsidRPr="00B37350" w14:paraId="54D988C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3884760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E26E2DA" w14:textId="32E3CEBD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>Hochschultage</w:t>
            </w:r>
          </w:p>
        </w:tc>
      </w:tr>
      <w:tr w:rsidR="0065720D" w:rsidRPr="00B37350" w14:paraId="2F8E528E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61345A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422366B" w14:textId="687EF1F0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Betriebserkundungen</w:t>
            </w:r>
          </w:p>
        </w:tc>
      </w:tr>
      <w:tr w:rsidR="0065720D" w:rsidRPr="00B37350" w14:paraId="46E4F241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201E775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E192D20" w14:textId="691476C0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Berufsfelderkundungen</w:t>
            </w:r>
          </w:p>
        </w:tc>
      </w:tr>
      <w:tr w:rsidR="0065720D" w:rsidRPr="00B37350" w14:paraId="1462174F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82E78FC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9E43F6E" w14:textId="511C9989" w:rsidR="0065720D" w:rsidRPr="00872A78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Probierwerkstatt</w:t>
            </w:r>
          </w:p>
        </w:tc>
      </w:tr>
      <w:tr w:rsidR="0065720D" w:rsidRPr="00B37350" w14:paraId="232F74F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224FBF5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FE299B5" w14:textId="513B0B4A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BIZ-Besuch</w:t>
            </w:r>
          </w:p>
        </w:tc>
      </w:tr>
      <w:tr w:rsidR="0065720D" w:rsidRPr="00B37350" w14:paraId="6CD69F4C" w14:textId="77777777" w:rsidTr="001716CF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EA71B1E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BC8439D" w14:textId="0B69ECCF" w:rsidR="0065720D" w:rsidRPr="00B37350" w:rsidRDefault="0065720D" w:rsidP="00574658">
            <w:pPr>
              <w:tabs>
                <w:tab w:val="left" w:pos="426"/>
              </w:tabs>
              <w:ind w:right="227"/>
              <w:jc w:val="both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Beratungsangebote: Berufsberatung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>Agentur für Arbeit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>Schul</w:t>
            </w:r>
            <w:r>
              <w:rPr>
                <w:rFonts w:ascii="Arial" w:hAnsi="Arial" w:cs="Arial"/>
                <w:b/>
                <w:sz w:val="22"/>
                <w:szCs w:val="22"/>
              </w:rPr>
              <w:t>ische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Sprechstunde</w:t>
            </w:r>
            <w:r w:rsidR="00C3488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von Leh</w:t>
            </w:r>
            <w:r>
              <w:rPr>
                <w:rFonts w:ascii="Arial" w:hAnsi="Arial" w:cs="Arial"/>
                <w:b/>
                <w:sz w:val="22"/>
                <w:szCs w:val="22"/>
              </w:rPr>
              <w:t>rkräften etc.</w:t>
            </w:r>
          </w:p>
        </w:tc>
      </w:tr>
      <w:tr w:rsidR="0065720D" w:rsidRPr="00B37350" w14:paraId="09E4D037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0AA0878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6139FC4" w14:textId="3B54C081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Berufsparcours</w:t>
            </w:r>
          </w:p>
        </w:tc>
      </w:tr>
      <w:tr w:rsidR="0065720D" w:rsidRPr="00B37350" w14:paraId="72D1ECC4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06BDCBB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4FFC268" w14:textId="3D69DD05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Tage der Offenen Tür</w:t>
            </w:r>
          </w:p>
        </w:tc>
      </w:tr>
      <w:tr w:rsidR="0065720D" w:rsidRPr="00B37350" w14:paraId="49644509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F5D2C4D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47937F3" w14:textId="2150DF96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Informationsmaterial: Broschüren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>Zeitschriften etc.</w:t>
            </w:r>
          </w:p>
        </w:tc>
      </w:tr>
      <w:tr w:rsidR="0065720D" w:rsidRPr="00B37350" w14:paraId="4374F76A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A147AD4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EB8D29E" w14:textId="369E3E02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>Für Sekundarstufe II: Schnupperstudium</w:t>
            </w:r>
          </w:p>
        </w:tc>
      </w:tr>
      <w:tr w:rsidR="0065720D" w:rsidRPr="00B37350" w14:paraId="31FF3817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944710D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1B1EDDE" w14:textId="77777777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B83A0B5" w14:textId="1B5FD719" w:rsidR="006E0AAF" w:rsidRDefault="006E0AAF" w:rsidP="00503CE9">
      <w:pPr>
        <w:tabs>
          <w:tab w:val="left" w:pos="426"/>
        </w:tabs>
        <w:spacing w:after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2E1AAF" w:rsidRPr="0016575F" w14:paraId="52147FEA" w14:textId="77777777" w:rsidTr="00A309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140655C1" w14:textId="499FFB52" w:rsidR="002E1AAF" w:rsidRPr="0016575F" w:rsidRDefault="002E1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2E1AAF">
              <w:rPr>
                <w:rFonts w:ascii="Arial" w:hAnsi="Arial" w:cs="Arial"/>
                <w:b/>
                <w:sz w:val="22"/>
                <w:szCs w:val="18"/>
              </w:rPr>
              <w:t xml:space="preserve">c.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>Geschlechtersensible Angebote</w:t>
            </w:r>
          </w:p>
        </w:tc>
      </w:tr>
      <w:tr w:rsidR="00A309C1" w:rsidRPr="00B37350" w14:paraId="39C4331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AEA5323" w14:textId="77777777" w:rsidR="00A309C1" w:rsidRPr="00B37350" w:rsidRDefault="00A309C1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A841FC8" w14:textId="5EF1FE34" w:rsidR="00A309C1" w:rsidRPr="00B37350" w:rsidRDefault="00A309C1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Girls‘ Day</w:t>
            </w:r>
          </w:p>
        </w:tc>
      </w:tr>
      <w:tr w:rsidR="00A309C1" w:rsidRPr="00B37350" w14:paraId="46C672F4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6E8E7E0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0145325" w14:textId="57EAF13A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Boys‘ Day</w:t>
            </w:r>
          </w:p>
        </w:tc>
      </w:tr>
      <w:tr w:rsidR="00A309C1" w:rsidRPr="00B37350" w14:paraId="7A3C547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634E38A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60A0A5C" w14:textId="6B351B34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Technikführerschein</w:t>
            </w:r>
          </w:p>
        </w:tc>
      </w:tr>
      <w:tr w:rsidR="00A309C1" w:rsidRPr="00B37350" w14:paraId="03C33ACD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78172E8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C221D1A" w14:textId="6F6191A0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Haushaltsführerschein</w:t>
            </w:r>
          </w:p>
        </w:tc>
      </w:tr>
      <w:tr w:rsidR="00A309C1" w:rsidRPr="00B37350" w14:paraId="27F9489B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B38178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87ABEDF" w14:textId="0D1C8B28" w:rsidR="00A309C1" w:rsidRPr="00872A78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MINT-Förderung</w:t>
            </w:r>
          </w:p>
        </w:tc>
      </w:tr>
      <w:tr w:rsidR="00A309C1" w:rsidRPr="00B37350" w14:paraId="67429BC6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16322C0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338DB51" w14:textId="1B1343E4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0020D">
              <w:rPr>
                <w:rFonts w:ascii="Arial" w:hAnsi="Arial" w:cs="Arial"/>
                <w:bCs/>
                <w:iCs/>
                <w:sz w:val="22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310FF37" w14:textId="77777777" w:rsidR="001716CF" w:rsidRDefault="001716CF" w:rsidP="00503CE9">
      <w:pPr>
        <w:spacing w:after="120"/>
        <w:rPr>
          <w:rFonts w:ascii="Arial" w:hAnsi="Arial" w:cs="Arial"/>
          <w:sz w:val="22"/>
          <w:szCs w:val="22"/>
        </w:rPr>
        <w:sectPr w:rsidR="001716C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2E1AAF" w:rsidRPr="0016575F" w14:paraId="734C55CB" w14:textId="77777777" w:rsidTr="008F3F7F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1E95C8FD" w14:textId="29D2408C" w:rsidR="002E1AAF" w:rsidRPr="0016575F" w:rsidRDefault="002E1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2E1AAF">
              <w:rPr>
                <w:rFonts w:ascii="Arial" w:hAnsi="Arial" w:cs="Arial"/>
                <w:b/>
                <w:sz w:val="22"/>
                <w:szCs w:val="18"/>
              </w:rPr>
              <w:lastRenderedPageBreak/>
              <w:t xml:space="preserve">d.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Portfolio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zur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Berufsorientierung</w:t>
            </w:r>
          </w:p>
        </w:tc>
      </w:tr>
      <w:tr w:rsidR="00574658" w:rsidRPr="00B37350" w14:paraId="3832A942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E1727A" w14:textId="77777777" w:rsidR="00574658" w:rsidRPr="00B37350" w:rsidRDefault="00574658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3F1A424" w14:textId="65488D49" w:rsidR="00574658" w:rsidRPr="00B37350" w:rsidRDefault="00574658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Berufswahlpass NRW</w:t>
            </w:r>
          </w:p>
        </w:tc>
      </w:tr>
      <w:tr w:rsidR="00574658" w:rsidRPr="00B37350" w14:paraId="55E5C173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941AF4" w14:textId="77777777" w:rsidR="00574658" w:rsidRPr="00B37350" w:rsidRDefault="00574658" w:rsidP="00574658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EDAAB2D" w14:textId="05739404" w:rsidR="00574658" w:rsidRPr="00B37350" w:rsidRDefault="00574658" w:rsidP="0057465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Bielefelder </w:t>
            </w:r>
            <w:r w:rsidRPr="00DD5EB3">
              <w:rPr>
                <w:rFonts w:ascii="Arial" w:hAnsi="Arial" w:cs="Arial"/>
                <w:b/>
                <w:sz w:val="22"/>
              </w:rPr>
              <w:t>Berufswahlkompass</w:t>
            </w:r>
          </w:p>
        </w:tc>
      </w:tr>
      <w:tr w:rsidR="00574658" w:rsidRPr="00B37350" w14:paraId="7B2E3B50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A3B4C64" w14:textId="77777777" w:rsidR="00574658" w:rsidRPr="00B37350" w:rsidRDefault="00574658" w:rsidP="00574658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FEE7C94" w14:textId="6F02DB22" w:rsidR="00574658" w:rsidRPr="00B37350" w:rsidRDefault="00574658" w:rsidP="0057465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Schuleigener Berufswahlordner </w:t>
            </w:r>
          </w:p>
        </w:tc>
      </w:tr>
      <w:tr w:rsidR="00574658" w:rsidRPr="00B37350" w14:paraId="6C6D0ADA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7A66E83" w14:textId="77777777" w:rsidR="00574658" w:rsidRPr="00B37350" w:rsidRDefault="00574658" w:rsidP="00574658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6EA7A93" w14:textId="470728CD" w:rsidR="00574658" w:rsidRPr="00B37350" w:rsidRDefault="00574658" w:rsidP="0057465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Anderes Portfolioinstrument </w:t>
            </w:r>
            <w:r w:rsidRPr="0060020D">
              <w:rPr>
                <w:rFonts w:ascii="Arial" w:hAnsi="Arial" w:cs="Arial"/>
                <w:bCs/>
                <w:iCs/>
                <w:sz w:val="22"/>
              </w:rPr>
              <w:t>(100 Zeichen)</w:t>
            </w:r>
            <w:r w:rsidRPr="00DD5EB3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73EEBCE" w14:textId="73E93D70" w:rsidR="002E1AAF" w:rsidRDefault="002E1AAF" w:rsidP="007C3D81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E0AAF" w:rsidRPr="00187D38" w14:paraId="39290C96" w14:textId="77777777" w:rsidTr="00BE7599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53B8EA9D" w14:textId="77777777" w:rsidR="006E0AAF" w:rsidRPr="000B75DA" w:rsidRDefault="006E0AAF" w:rsidP="00693EE9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16128" behindDoc="0" locked="0" layoutInCell="1" allowOverlap="1" wp14:anchorId="405A1653" wp14:editId="5F167566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10" name="Grafik 1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80D5EFA" w14:textId="357A2420" w:rsidR="006E0AAF" w:rsidRPr="00CD1863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340183C6" w14:textId="77777777" w:rsidR="006E0AAF" w:rsidRPr="0083731C" w:rsidRDefault="006E0AAF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color w:val="000000"/>
                <w:sz w:val="22"/>
                <w:szCs w:val="24"/>
              </w:rPr>
              <w:t>10.000 Zeichen</w:t>
            </w:r>
          </w:p>
        </w:tc>
      </w:tr>
      <w:tr w:rsidR="006E0AAF" w:rsidRPr="00447FCD" w14:paraId="55EB3C2A" w14:textId="77777777" w:rsidTr="00693EE9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6D49F2B" w14:textId="77777777" w:rsidR="006E0AAF" w:rsidRPr="009E6B73" w:rsidRDefault="006E0AAF" w:rsidP="00693EE9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C7007BA" w14:textId="77777777" w:rsidR="006E0AAF" w:rsidRPr="00BF755E" w:rsidRDefault="006E0AAF" w:rsidP="006E0AAF"/>
    <w:p w14:paraId="190E918B" w14:textId="0070ABC8" w:rsidR="006E0AAF" w:rsidRPr="009D6A5A" w:rsidRDefault="006E0AAF" w:rsidP="009D6A5A">
      <w:pPr>
        <w:sectPr w:rsidR="006E0AAF" w:rsidRPr="009D6A5A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2714ED" w:rsidRPr="002714ED" w14:paraId="1485CDC5" w14:textId="77777777" w:rsidTr="008A6B76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38EC3FB8" w14:textId="4B0E1C48" w:rsidR="002714ED" w:rsidRPr="002714ED" w:rsidRDefault="002714ED" w:rsidP="00796D52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5A5546B1" w14:textId="56ED4125" w:rsidR="002714ED" w:rsidRPr="002E61BC" w:rsidRDefault="002714ED" w:rsidP="002E61BC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</w:t>
            </w:r>
            <w:r w:rsidR="00FE2DEF" w:rsidRPr="002E61BC">
              <w:rPr>
                <w:rFonts w:ascii="Arial" w:hAnsi="Arial" w:cs="Arial"/>
                <w:color w:val="FFFFFF" w:themeColor="background1"/>
                <w:szCs w:val="32"/>
              </w:rPr>
              <w:t xml:space="preserve"> </w:t>
            </w: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IN DER SCHULE</w:t>
            </w:r>
          </w:p>
        </w:tc>
      </w:tr>
    </w:tbl>
    <w:p w14:paraId="6CB12C95" w14:textId="1FB0E5BD" w:rsidR="00AB2E7E" w:rsidRPr="002E61BC" w:rsidRDefault="00BF6806" w:rsidP="00D43899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1907584" behindDoc="0" locked="0" layoutInCell="1" allowOverlap="1" wp14:anchorId="24C426EB" wp14:editId="1848290E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E3"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</w:t>
      </w:r>
      <w:r w:rsidR="00AB2E7E" w:rsidRPr="002E61BC">
        <w:rPr>
          <w:rFonts w:ascii="Arial" w:hAnsi="Arial" w:cs="Arial"/>
          <w:sz w:val="24"/>
          <w:szCs w:val="28"/>
        </w:rPr>
        <w:t xml:space="preserve">für das Kollegium </w:t>
      </w:r>
      <w:r w:rsidR="00F254E3" w:rsidRPr="002E61BC">
        <w:rPr>
          <w:rFonts w:ascii="Arial" w:hAnsi="Arial" w:cs="Arial"/>
          <w:sz w:val="24"/>
          <w:szCs w:val="28"/>
        </w:rPr>
        <w:t xml:space="preserve">dokumentiert ist und Zuständigkeiten eindeutig definiert. </w:t>
      </w:r>
    </w:p>
    <w:p w14:paraId="2E2C9C8F" w14:textId="412642D5" w:rsidR="00AB2E7E" w:rsidRPr="002E61BC" w:rsidRDefault="00F254E3" w:rsidP="00D43899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</w:t>
      </w:r>
      <w:r w:rsidR="002820AC" w:rsidRPr="002E61BC">
        <w:rPr>
          <w:rFonts w:ascii="Arial" w:hAnsi="Arial" w:cs="Arial"/>
          <w:sz w:val="24"/>
          <w:szCs w:val="28"/>
        </w:rPr>
        <w:t>Lehrkräfte</w:t>
      </w:r>
      <w:r w:rsidRPr="002E61BC">
        <w:rPr>
          <w:rFonts w:ascii="Arial" w:hAnsi="Arial" w:cs="Arial"/>
          <w:sz w:val="24"/>
          <w:szCs w:val="28"/>
        </w:rPr>
        <w:t xml:space="preserve"> ist </w:t>
      </w:r>
      <w:r w:rsidR="00AB2E7E" w:rsidRPr="002E61BC">
        <w:rPr>
          <w:rFonts w:ascii="Arial" w:hAnsi="Arial" w:cs="Arial"/>
          <w:sz w:val="24"/>
          <w:szCs w:val="28"/>
        </w:rPr>
        <w:t xml:space="preserve">dabei </w:t>
      </w:r>
      <w:r w:rsidRPr="002E61BC">
        <w:rPr>
          <w:rFonts w:ascii="Arial" w:hAnsi="Arial" w:cs="Arial"/>
          <w:sz w:val="24"/>
          <w:szCs w:val="28"/>
        </w:rPr>
        <w:t xml:space="preserve">sichergestellt. </w:t>
      </w:r>
    </w:p>
    <w:p w14:paraId="08D20149" w14:textId="430FA084" w:rsidR="00F254E3" w:rsidRPr="002E61BC" w:rsidRDefault="00F254E3" w:rsidP="002E61BC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482094F" w14:textId="5E08921B" w:rsidR="00D3788B" w:rsidRPr="00605B78" w:rsidRDefault="00D3788B" w:rsidP="005B0320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6EA24DAA" w14:textId="2F585BD4" w:rsidR="00D3788B" w:rsidRPr="007717A2" w:rsidRDefault="00D3788B" w:rsidP="00486E18">
      <w:pPr>
        <w:pStyle w:val="Listenabsatz"/>
        <w:numPr>
          <w:ilvl w:val="0"/>
          <w:numId w:val="17"/>
        </w:numPr>
        <w:spacing w:before="120"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638A58CF" w14:textId="62D83CEC" w:rsidR="00D3788B" w:rsidRPr="001E3E93" w:rsidRDefault="00D3788B" w:rsidP="001F146B">
      <w:pPr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Bestandteil im Schulprogramm</w:t>
      </w:r>
      <w:r w:rsidR="00822E6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22E6D"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Schuleigenes Curriculum</w:t>
      </w:r>
      <w:r w:rsidR="00822E6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22E6D"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="00D43899"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</w:p>
    <w:p w14:paraId="2DCC897E" w14:textId="6BC7A6BC" w:rsidR="00D3788B" w:rsidRPr="00E32FF8" w:rsidRDefault="00D3788B" w:rsidP="00486E18">
      <w:pPr>
        <w:pStyle w:val="Listenabsatz"/>
        <w:numPr>
          <w:ilvl w:val="0"/>
          <w:numId w:val="17"/>
        </w:numPr>
        <w:spacing w:before="360" w:line="276" w:lineRule="auto"/>
        <w:ind w:left="397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1AC3748D" w14:textId="093EAFF1" w:rsidR="00D3788B" w:rsidRPr="001E3E93" w:rsidRDefault="00D3788B" w:rsidP="00486E18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Schulleitung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StuB</w:t>
      </w:r>
      <w:r w:rsidR="00E776C2" w:rsidRPr="001E3E93">
        <w:rPr>
          <w:rFonts w:ascii="Arial" w:hAnsi="Arial" w:cs="Arial"/>
          <w:b/>
          <w:color w:val="007891"/>
          <w:sz w:val="22"/>
          <w:szCs w:val="22"/>
        </w:rPr>
        <w:t>O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BO-Team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Arbeitskreise zur BO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575B0D87" w14:textId="65546884" w:rsidR="00D3788B" w:rsidRPr="007717A2" w:rsidRDefault="00D3788B" w:rsidP="00486E18">
      <w:pPr>
        <w:pStyle w:val="Listenabsatz"/>
        <w:numPr>
          <w:ilvl w:val="0"/>
          <w:numId w:val="17"/>
        </w:numPr>
        <w:spacing w:before="360" w:line="276" w:lineRule="auto"/>
        <w:ind w:left="397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5B22D8BF" w14:textId="0973F062" w:rsidR="00D3788B" w:rsidRPr="001E3E93" w:rsidRDefault="00D3788B" w:rsidP="001F146B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 w:rsidR="0001104F">
        <w:rPr>
          <w:rFonts w:ascii="Arial" w:hAnsi="Arial" w:cs="Arial"/>
          <w:b/>
          <w:color w:val="007891"/>
          <w:sz w:val="22"/>
          <w:szCs w:val="22"/>
        </w:rPr>
        <w:t>r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Begleitung der Schüler im Praktikum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Vor- &amp; Nachbereitung im</w:t>
      </w:r>
      <w:r w:rsidR="0097074A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Unterricht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Portfolioarbeit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62E1F605" w14:textId="6C6AD016" w:rsidR="00D3788B" w:rsidRPr="007717A2" w:rsidRDefault="00D3788B" w:rsidP="001E3E93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 w:rsidR="00E776C2"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11A80778" w14:textId="3EDBFB05" w:rsidR="00D3788B" w:rsidRPr="001E3E93" w:rsidRDefault="00D3788B" w:rsidP="001F146B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Infobretter &amp; Schaukästen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BO-Etat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1104F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Eigene Infohefte &amp; </w:t>
      </w:r>
      <w:r w:rsidR="00B61764"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Broschüren</w:t>
      </w:r>
    </w:p>
    <w:p w14:paraId="1E0F5C2A" w14:textId="3173DECA" w:rsidR="00D3788B" w:rsidRPr="006115A1" w:rsidRDefault="00D3788B" w:rsidP="005B0320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 w:rsidR="002820AC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4E4F827C" w14:textId="77777777" w:rsidR="00D3788B" w:rsidRPr="007717A2" w:rsidRDefault="00D3788B" w:rsidP="00D3788B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6D57E058" w14:textId="4718D57C" w:rsidR="00D3788B" w:rsidRPr="007352F5" w:rsidRDefault="00D3788B" w:rsidP="00486E18">
      <w:pPr>
        <w:pStyle w:val="Listenabsatz"/>
        <w:numPr>
          <w:ilvl w:val="0"/>
          <w:numId w:val="16"/>
        </w:numPr>
        <w:spacing w:line="276" w:lineRule="auto"/>
        <w:ind w:left="397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5F467712" w14:textId="07A66AA3" w:rsidR="00D3788B" w:rsidRPr="001E3E93" w:rsidRDefault="00D3788B" w:rsidP="001F146B">
      <w:pPr>
        <w:spacing w:after="60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</w:t>
      </w:r>
      <w:r w:rsidR="002820AC" w:rsidRPr="001E3E93">
        <w:rPr>
          <w:rFonts w:ascii="Arial" w:hAnsi="Arial" w:cs="Arial"/>
          <w:b/>
          <w:color w:val="007891"/>
          <w:sz w:val="22"/>
          <w:szCs w:val="22"/>
        </w:rPr>
        <w:t>Lehrkräfte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Lehrerbetriebspraktika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Fortbildungen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 w:rsidRPr="001E3E93">
        <w:rPr>
          <w:rFonts w:ascii="Arial" w:hAnsi="Arial" w:cs="Arial"/>
          <w:b/>
          <w:color w:val="007891"/>
          <w:sz w:val="22"/>
          <w:szCs w:val="22"/>
        </w:rPr>
        <w:t>Fach</w:t>
      </w:r>
      <w:r w:rsidR="001F146B">
        <w:rPr>
          <w:rFonts w:ascii="Arial" w:hAnsi="Arial" w:cs="Arial"/>
          <w:b/>
          <w:color w:val="007891"/>
          <w:sz w:val="22"/>
          <w:szCs w:val="22"/>
        </w:rPr>
        <w:t>ta</w:t>
      </w:r>
      <w:r w:rsidR="00486E18"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="009A6779" w:rsidRPr="001E3E93">
        <w:rPr>
          <w:rFonts w:ascii="Arial" w:hAnsi="Arial" w:cs="Arial"/>
          <w:b/>
          <w:color w:val="007891"/>
          <w:sz w:val="22"/>
          <w:szCs w:val="22"/>
        </w:rPr>
        <w:t>Kongresse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0DC6C628" w14:textId="4536AFF1" w:rsidR="00D3788B" w:rsidRPr="003E6C5C" w:rsidRDefault="00D3788B" w:rsidP="005B0320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77DCB2B1" w14:textId="341DF896" w:rsidR="00D3788B" w:rsidRPr="007352F5" w:rsidRDefault="00D3788B" w:rsidP="00486E18">
      <w:pPr>
        <w:pStyle w:val="Listenabsatz"/>
        <w:numPr>
          <w:ilvl w:val="0"/>
          <w:numId w:val="15"/>
        </w:numPr>
        <w:spacing w:line="276" w:lineRule="auto"/>
        <w:ind w:left="397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68C030A7" w14:textId="1F69E2FA" w:rsidR="00D3788B" w:rsidRPr="001E3E93" w:rsidRDefault="00D3788B" w:rsidP="001F146B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1F146B">
        <w:rPr>
          <w:rFonts w:ascii="Arial" w:hAnsi="Arial" w:cs="Arial"/>
          <w:b/>
          <w:color w:val="007891"/>
          <w:sz w:val="22"/>
          <w:szCs w:val="22"/>
        </w:rPr>
        <w:t>ische</w:t>
      </w:r>
      <w:r w:rsidR="006115A1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Evaluation durch Fragebögen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1F146B">
        <w:rPr>
          <w:rFonts w:ascii="Arial" w:hAnsi="Arial" w:cs="Arial"/>
          <w:b/>
          <w:color w:val="007891"/>
          <w:sz w:val="22"/>
          <w:szCs w:val="22"/>
        </w:rPr>
        <w:t>ische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Feedbackgespräche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3017565A" w14:textId="44A5BCFD" w:rsidR="00D3788B" w:rsidRPr="007352F5" w:rsidRDefault="00D3788B" w:rsidP="00486E18">
      <w:pPr>
        <w:pStyle w:val="Listenabsatz"/>
        <w:numPr>
          <w:ilvl w:val="0"/>
          <w:numId w:val="15"/>
        </w:numPr>
        <w:spacing w:before="360" w:line="276" w:lineRule="auto"/>
        <w:ind w:left="397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0A5892D1" w14:textId="4A4490F4" w:rsidR="00D3788B" w:rsidRPr="001E3E93" w:rsidRDefault="00D3788B" w:rsidP="00C11FFF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 w:rsidR="00C11FFF"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1104F">
        <w:rPr>
          <w:rFonts w:ascii="Arial" w:hAnsi="Arial" w:cs="Arial"/>
          <w:b/>
          <w:color w:val="007891"/>
          <w:sz w:val="22"/>
          <w:szCs w:val="22"/>
        </w:rPr>
        <w:t>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07B84081" w14:textId="6303B205" w:rsidR="00EA6589" w:rsidRDefault="00EA6589" w:rsidP="008603EF">
      <w:pPr>
        <w:tabs>
          <w:tab w:val="left" w:pos="426"/>
        </w:tabs>
        <w:spacing w:after="480"/>
        <w:jc w:val="both"/>
        <w:rPr>
          <w:rFonts w:ascii="Arial" w:hAnsi="Arial" w:cs="Arial"/>
          <w:b/>
          <w:sz w:val="24"/>
        </w:rPr>
        <w:sectPr w:rsidR="00EA6589" w:rsidSect="00217F1D">
          <w:headerReference w:type="default" r:id="rId28"/>
          <w:pgSz w:w="11906" w:h="16838" w:code="9"/>
          <w:pgMar w:top="1134" w:right="851" w:bottom="284" w:left="1134" w:header="567" w:footer="57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9B0E1B" w:rsidRPr="00125B93" w14:paraId="4AFC538C" w14:textId="77777777" w:rsidTr="00A00DAD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35C0BA62" w14:textId="14A7BD75" w:rsidR="009B0E1B" w:rsidRPr="00125B93" w:rsidRDefault="009B0E1B" w:rsidP="00A00DAD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E32FF8"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3DBB06B0" w14:textId="61C3C65F" w:rsidR="009B0E1B" w:rsidRPr="0016575F" w:rsidRDefault="00E32FF8" w:rsidP="00A00DAD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Schule</w:t>
            </w:r>
          </w:p>
        </w:tc>
      </w:tr>
      <w:tr w:rsidR="00F4367D" w:rsidRPr="007A42FE" w14:paraId="59A59B7F" w14:textId="77777777" w:rsidTr="00FD0B81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10D544A5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57088" behindDoc="0" locked="0" layoutInCell="1" allowOverlap="1" wp14:anchorId="1C53529A" wp14:editId="4394AEF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6" name="Grafik 24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6CE2F388" w14:textId="6FD84206" w:rsidR="00F4367D" w:rsidRPr="003A456F" w:rsidRDefault="00C27FED" w:rsidP="00F4367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414B30FA" w14:textId="77777777" w:rsidR="009B0E1B" w:rsidRDefault="009B0E1B" w:rsidP="007A4122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098C932B" w14:textId="77777777" w:rsidTr="002F378D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7CA2B87D" w14:textId="72373D88" w:rsidR="009B0E1B" w:rsidRPr="00B27F04" w:rsidRDefault="009B0E1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B27F04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Pr="00716383">
              <w:rPr>
                <w:rFonts w:ascii="Arial" w:hAnsi="Arial" w:cs="Arial"/>
                <w:b/>
                <w:caps/>
                <w:sz w:val="22"/>
                <w:szCs w:val="22"/>
              </w:rPr>
              <w:t>Innerschulische Dokumentation</w:t>
            </w:r>
          </w:p>
        </w:tc>
      </w:tr>
      <w:tr w:rsidR="002F378D" w:rsidRPr="00B37350" w14:paraId="29B27584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F37B56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0BCF45B9" w14:textId="18EA966A" w:rsidR="002F378D" w:rsidRPr="00B37350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Eigenständiger Bestandteil im Schulprogramm</w:t>
            </w:r>
          </w:p>
        </w:tc>
      </w:tr>
      <w:tr w:rsidR="002F378D" w:rsidRPr="00B37350" w14:paraId="7C9941E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532258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6595832" w14:textId="67574721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Schuleigenes Curriculum</w:t>
            </w:r>
          </w:p>
        </w:tc>
      </w:tr>
      <w:tr w:rsidR="002F378D" w:rsidRPr="00B37350" w14:paraId="1C7A6D3E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E82A05A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44E575E" w14:textId="269950EC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Prozesshafte Darstellung der Studien-/Berufsorientierung</w:t>
            </w:r>
          </w:p>
        </w:tc>
      </w:tr>
      <w:tr w:rsidR="002F378D" w:rsidRPr="00B37350" w14:paraId="6E563A0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FBDB0ED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B393FED" w14:textId="5085F7FD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Handreichungen &amp; Leitfäden für Lehrkräfte</w:t>
            </w:r>
          </w:p>
        </w:tc>
      </w:tr>
      <w:tr w:rsidR="002F378D" w:rsidRPr="00B37350" w14:paraId="7700ED7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CFD94C1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740AB86" w14:textId="72243A3E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3A456F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56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A456F">
              <w:rPr>
                <w:rFonts w:ascii="Arial" w:hAnsi="Arial" w:cs="Arial"/>
                <w:szCs w:val="24"/>
              </w:rPr>
            </w:r>
            <w:r w:rsidRPr="003A456F">
              <w:rPr>
                <w:rFonts w:ascii="Arial" w:hAnsi="Arial" w:cs="Arial"/>
                <w:szCs w:val="24"/>
              </w:rPr>
              <w:fldChar w:fldCharType="separate"/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C502468" w14:textId="77777777" w:rsidR="009B0E1B" w:rsidRDefault="009B0E1B" w:rsidP="00503CE9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6D56A93C" w14:textId="77777777" w:rsidTr="002F378D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49917C34" w14:textId="68470C7D" w:rsidR="009B0E1B" w:rsidRPr="00B27F04" w:rsidRDefault="009B0E1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B27F04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Einbindung interner Akteure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auf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organisatorischer Ebene</w:t>
            </w:r>
          </w:p>
        </w:tc>
      </w:tr>
      <w:tr w:rsidR="002F378D" w:rsidRPr="00B37350" w14:paraId="74BF10F9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45229CC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F1A731E" w14:textId="6BBC652E" w:rsidR="002F378D" w:rsidRPr="00B37350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Schulleitung</w:t>
            </w:r>
          </w:p>
        </w:tc>
      </w:tr>
      <w:tr w:rsidR="002F378D" w:rsidRPr="00B37350" w14:paraId="69C4AA37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0FB20CF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D2684E3" w14:textId="7B146D64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Studien- und Berufskoordinator(en)</w:t>
            </w:r>
          </w:p>
        </w:tc>
      </w:tr>
      <w:tr w:rsidR="002F378D" w:rsidRPr="00B37350" w14:paraId="4520AAA5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C2F133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9ABF69D" w14:textId="59B58FD6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Lehr</w:t>
            </w:r>
            <w:r>
              <w:rPr>
                <w:rFonts w:ascii="Arial" w:hAnsi="Arial" w:cs="Arial"/>
                <w:b/>
                <w:sz w:val="22"/>
              </w:rPr>
              <w:t>kräfte</w:t>
            </w:r>
          </w:p>
        </w:tc>
      </w:tr>
      <w:tr w:rsidR="002F378D" w:rsidRPr="00B37350" w14:paraId="1D135F3B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13F4BF8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4521C45" w14:textId="255BDDFC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Berufsorientierungs-Team </w:t>
            </w:r>
          </w:p>
        </w:tc>
      </w:tr>
      <w:tr w:rsidR="002F378D" w:rsidRPr="00B37350" w14:paraId="6199026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B391DF3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93E99A4" w14:textId="505FCCD6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Arbeitskreis zur Studien-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494FA7">
              <w:rPr>
                <w:rFonts w:ascii="Arial" w:hAnsi="Arial" w:cs="Arial"/>
                <w:b/>
                <w:sz w:val="22"/>
              </w:rPr>
              <w:t>Berufsorientierung</w:t>
            </w:r>
          </w:p>
        </w:tc>
      </w:tr>
      <w:tr w:rsidR="002F378D" w:rsidRPr="00B37350" w14:paraId="557EAF8F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09BB99E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712C8F34" w14:textId="0EF308D8" w:rsidR="002F378D" w:rsidRPr="00F3321A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Fachkonferenzen</w:t>
            </w:r>
          </w:p>
        </w:tc>
      </w:tr>
      <w:tr w:rsidR="002F378D" w:rsidRPr="00B37350" w14:paraId="18BF07F0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21D517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4F8D2E2" w14:textId="3332007C" w:rsidR="002F378D" w:rsidRPr="00F3321A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A2345D">
              <w:rPr>
                <w:rFonts w:ascii="Arial" w:hAnsi="Arial" w:cs="Arial"/>
                <w:b/>
                <w:sz w:val="22"/>
              </w:rPr>
              <w:t xml:space="preserve">: </w:t>
            </w:r>
            <w:r w:rsidRPr="00A2345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2345D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A2345D">
              <w:rPr>
                <w:rFonts w:ascii="Arial" w:hAnsi="Arial" w:cs="Arial"/>
                <w:b/>
                <w:szCs w:val="24"/>
              </w:rPr>
            </w:r>
            <w:r w:rsidRPr="00A2345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15C4C3A7" w14:textId="77777777" w:rsidR="009B0E1B" w:rsidRDefault="009B0E1B" w:rsidP="00503CE9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6936115A" w14:textId="77777777" w:rsidTr="00517C2E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38928CF3" w14:textId="1488A12B" w:rsidR="009B0E1B" w:rsidRPr="00B27F04" w:rsidRDefault="009B0E1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B27F04">
              <w:rPr>
                <w:rFonts w:ascii="Arial" w:hAnsi="Arial" w:cs="Arial"/>
                <w:b/>
                <w:sz w:val="22"/>
                <w:szCs w:val="18"/>
              </w:rPr>
              <w:t xml:space="preserve">c. </w:t>
            </w:r>
            <w:r w:rsidR="00EE5EDB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Einbindung Kollegium </w:t>
            </w:r>
            <w:r w:rsidR="00EE5EDB" w:rsidRPr="00E54DF3">
              <w:rPr>
                <w:rFonts w:ascii="Arial" w:hAnsi="Arial" w:cs="Arial"/>
                <w:b/>
                <w:sz w:val="22"/>
                <w:szCs w:val="18"/>
              </w:rPr>
              <w:t>in</w:t>
            </w:r>
            <w:r w:rsidR="00EE5EDB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Umsetzung </w:t>
            </w:r>
            <w:r w:rsidR="00EE5EDB" w:rsidRPr="00E54DF3">
              <w:rPr>
                <w:rFonts w:ascii="Arial" w:hAnsi="Arial" w:cs="Arial"/>
                <w:b/>
                <w:sz w:val="22"/>
                <w:szCs w:val="18"/>
              </w:rPr>
              <w:t>der</w:t>
            </w:r>
            <w:r w:rsidR="00EE5EDB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Studien-/Berufsorientierung</w:t>
            </w:r>
          </w:p>
        </w:tc>
      </w:tr>
      <w:tr w:rsidR="00517C2E" w:rsidRPr="00B37350" w14:paraId="7B88487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9DAEDFE" w14:textId="77777777" w:rsidR="00517C2E" w:rsidRPr="00B37350" w:rsidRDefault="00517C2E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EE8FEEA" w14:textId="4D30C953" w:rsidR="00517C2E" w:rsidRPr="00B37350" w:rsidRDefault="00517C2E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Portfolioarbeit</w:t>
            </w:r>
          </w:p>
        </w:tc>
      </w:tr>
      <w:tr w:rsidR="00517C2E" w:rsidRPr="00B37350" w14:paraId="00511B5E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6503DEB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F6427A1" w14:textId="4B8C8EB3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Beratung der Schüler zur </w:t>
            </w:r>
            <w:r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517C2E" w:rsidRPr="00B37350" w14:paraId="3A82F9A9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938A63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130DC5F" w14:textId="6A4B35C0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 xml:space="preserve">Begleitung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Schüler </w:t>
            </w:r>
            <w:r w:rsidRPr="00562172">
              <w:rPr>
                <w:rFonts w:ascii="Arial" w:hAnsi="Arial" w:cs="Arial"/>
                <w:b/>
                <w:sz w:val="22"/>
                <w:szCs w:val="22"/>
              </w:rPr>
              <w:t>im Praktikum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|  bei Berufsfelderkundungen etc.</w:t>
            </w:r>
          </w:p>
        </w:tc>
      </w:tr>
      <w:tr w:rsidR="00517C2E" w:rsidRPr="00B37350" w14:paraId="7E2C3FD5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DB0975E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0AABDC39" w14:textId="625A06F3" w:rsidR="00517C2E" w:rsidRPr="00F3321A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>Elternabende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zur </w:t>
            </w:r>
            <w:r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517C2E" w:rsidRPr="00B37350" w14:paraId="7FE530FD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299D960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334E940" w14:textId="32C99050" w:rsidR="00517C2E" w:rsidRPr="00F3321A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</w:rPr>
              <w:t>Vor-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Nachbereitung </w:t>
            </w:r>
            <w:r>
              <w:rPr>
                <w:rFonts w:ascii="Arial" w:hAnsi="Arial" w:cs="Arial"/>
                <w:b/>
                <w:sz w:val="22"/>
              </w:rPr>
              <w:t xml:space="preserve">von Angeboten zur </w:t>
            </w:r>
            <w:r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 im Unterricht</w:t>
            </w:r>
          </w:p>
        </w:tc>
      </w:tr>
      <w:tr w:rsidR="00517C2E" w:rsidRPr="00B37350" w14:paraId="76531746" w14:textId="77777777" w:rsidTr="001716CF">
        <w:trPr>
          <w:trHeight w:val="397"/>
        </w:trPr>
        <w:tc>
          <w:tcPr>
            <w:tcW w:w="568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16954A9B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85BD6F9" w14:textId="77777777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E6CE7FE" w14:textId="77777777" w:rsidR="009B0E1B" w:rsidRDefault="009B0E1B" w:rsidP="00503CE9">
      <w:pPr>
        <w:spacing w:before="120"/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2ABDD4B9" w14:textId="77777777" w:rsidTr="00517C2E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530CBD0F" w14:textId="6AB1B0B3" w:rsidR="009B0E1B" w:rsidRPr="000F6F68" w:rsidRDefault="009B0E1B" w:rsidP="00486E18">
            <w:pPr>
              <w:pStyle w:val="Listenabsatz"/>
              <w:tabs>
                <w:tab w:val="left" w:pos="426"/>
              </w:tabs>
              <w:ind w:left="0" w:right="57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B27F04">
              <w:rPr>
                <w:rFonts w:ascii="Arial" w:hAnsi="Arial" w:cs="Arial"/>
                <w:b/>
                <w:sz w:val="22"/>
                <w:szCs w:val="18"/>
              </w:rPr>
              <w:t xml:space="preserve">d. </w:t>
            </w:r>
            <w:r w:rsidR="00EE5EDB" w:rsidRPr="000F6F68">
              <w:rPr>
                <w:rFonts w:ascii="Arial" w:hAnsi="Arial" w:cs="Arial"/>
                <w:b/>
                <w:caps/>
                <w:sz w:val="22"/>
                <w:szCs w:val="18"/>
              </w:rPr>
              <w:t>Unterstützende Ma</w:t>
            </w:r>
            <w:r w:rsidR="000F6F68">
              <w:rPr>
                <w:rFonts w:ascii="Arial" w:hAnsi="Arial" w:cs="Arial"/>
                <w:b/>
                <w:caps/>
                <w:sz w:val="22"/>
                <w:szCs w:val="18"/>
              </w:rPr>
              <w:t>ss</w:t>
            </w:r>
            <w:r w:rsidR="00EE5EDB" w:rsidRPr="000F6F68">
              <w:rPr>
                <w:rFonts w:ascii="Arial" w:hAnsi="Arial" w:cs="Arial"/>
                <w:b/>
                <w:caps/>
                <w:sz w:val="22"/>
                <w:szCs w:val="18"/>
              </w:rPr>
              <w:t>nahmen &amp; Rahmenbedingungen</w:t>
            </w:r>
          </w:p>
        </w:tc>
      </w:tr>
      <w:tr w:rsidR="00517C2E" w:rsidRPr="00B37350" w14:paraId="2A1C0638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35FE54" w14:textId="77777777" w:rsidR="00517C2E" w:rsidRPr="00B37350" w:rsidRDefault="00517C2E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96A9D2A" w14:textId="01441BD8" w:rsidR="00517C2E" w:rsidRPr="00B37350" w:rsidRDefault="00517C2E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Berufsorientierungsbüro (BOB)</w:t>
            </w:r>
          </w:p>
        </w:tc>
      </w:tr>
      <w:tr w:rsidR="00517C2E" w:rsidRPr="00B37350" w14:paraId="5BEFA22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0275397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FBE8B37" w14:textId="4620BD76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Infobretter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Schaukästen</w:t>
            </w:r>
          </w:p>
        </w:tc>
      </w:tr>
      <w:tr w:rsidR="00517C2E" w:rsidRPr="00B37350" w14:paraId="68C88C51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2BD470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3817740" w14:textId="711127AA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Eigener Etat</w:t>
            </w:r>
            <w:r>
              <w:rPr>
                <w:rFonts w:ascii="Arial" w:hAnsi="Arial" w:cs="Arial"/>
                <w:b/>
                <w:sz w:val="22"/>
              </w:rPr>
              <w:t xml:space="preserve"> zur Studien-/Berufsorientierung</w:t>
            </w:r>
          </w:p>
        </w:tc>
      </w:tr>
      <w:tr w:rsidR="00517C2E" w:rsidRPr="00B37350" w14:paraId="1D1ABA27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BBF6DC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75FA444A" w14:textId="3A2B8FC2" w:rsidR="00517C2E" w:rsidRPr="00F3321A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Eigene Broschüren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Infohefte</w:t>
            </w:r>
          </w:p>
        </w:tc>
      </w:tr>
      <w:tr w:rsidR="00517C2E" w:rsidRPr="00B37350" w14:paraId="72F55D64" w14:textId="77777777" w:rsidTr="00517C2E">
        <w:trPr>
          <w:trHeight w:val="369"/>
        </w:trPr>
        <w:tc>
          <w:tcPr>
            <w:tcW w:w="568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1F82478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79BE6E3" w14:textId="77777777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5F05EF6" w14:textId="77777777" w:rsidR="009B0E1B" w:rsidRDefault="009B0E1B" w:rsidP="007C3D81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B0E1B" w:rsidRPr="00187D38" w14:paraId="0ABA669C" w14:textId="77777777" w:rsidTr="00FD0B81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0B0A999" w14:textId="77777777" w:rsidR="009B0E1B" w:rsidRPr="000B75DA" w:rsidRDefault="009B0E1B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lastRenderedPageBreak/>
              <w:drawing>
                <wp:anchor distT="0" distB="0" distL="114300" distR="114300" simplePos="0" relativeHeight="252019200" behindDoc="0" locked="0" layoutInCell="1" allowOverlap="1" wp14:anchorId="3A083AF4" wp14:editId="105C50CE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47" name="Grafik 247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446733EA" w14:textId="1D62D6ED" w:rsidR="009B0E1B" w:rsidRPr="00CD1863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9B0E1B" w:rsidRPr="00AC774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B0E1B"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63F700C" w14:textId="77777777" w:rsidR="009B0E1B" w:rsidRPr="0083731C" w:rsidRDefault="009B0E1B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color w:val="000000"/>
                <w:sz w:val="22"/>
                <w:szCs w:val="24"/>
              </w:rPr>
              <w:t>10.000 Zeichen</w:t>
            </w:r>
          </w:p>
        </w:tc>
      </w:tr>
      <w:tr w:rsidR="009B0E1B" w:rsidRPr="00447FCD" w14:paraId="790F77F8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BFF37E1" w14:textId="77777777" w:rsidR="009B0E1B" w:rsidRPr="009E6B73" w:rsidRDefault="009B0E1B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D873965" w14:textId="77777777" w:rsidR="008D3D36" w:rsidRPr="00E32FF8" w:rsidRDefault="008D3D36" w:rsidP="00E32FF8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24AD1FB1" w14:textId="77777777" w:rsidR="008603EF" w:rsidRDefault="008603EF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8603E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E32FF8" w:rsidRPr="00125B93" w14:paraId="70F58C90" w14:textId="77777777" w:rsidTr="007E0B83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3A4A4B18" w14:textId="77777777" w:rsidR="00E32FF8" w:rsidRPr="00125B93" w:rsidRDefault="00E32FF8" w:rsidP="00E32FF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4F2F9F0D" w14:textId="4FE8B8EA" w:rsidR="00E32FF8" w:rsidRPr="0016575F" w:rsidRDefault="00E32FF8" w:rsidP="007E0B83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WEITERBILDUNG DER </w:t>
            </w:r>
            <w:r w:rsidRPr="007E0B83">
              <w:rPr>
                <w:rFonts w:ascii="Arial" w:hAnsi="Arial" w:cs="Arial"/>
                <w:b/>
                <w:color w:val="FFFFFF" w:themeColor="background1"/>
                <w:sz w:val="24"/>
              </w:rPr>
              <w:t>LEHR</w:t>
            </w:r>
            <w:r w:rsidR="002820AC">
              <w:rPr>
                <w:rFonts w:ascii="Arial" w:hAnsi="Arial" w:cs="Arial"/>
                <w:b/>
                <w:color w:val="FFFFFF" w:themeColor="background1"/>
                <w:sz w:val="24"/>
              </w:rPr>
              <w:t>KRÄFTE</w:t>
            </w:r>
          </w:p>
        </w:tc>
      </w:tr>
      <w:tr w:rsidR="00F4367D" w:rsidRPr="007A42FE" w14:paraId="1F2CC78A" w14:textId="77777777" w:rsidTr="00FD0B81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39E3AF9A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61184" behindDoc="0" locked="0" layoutInCell="1" allowOverlap="1" wp14:anchorId="0C34D315" wp14:editId="619283B3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1" name="Grafik 24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69CAABC6" w14:textId="4E90F773" w:rsidR="00F4367D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5E16C185" w14:textId="3DE01686" w:rsidR="00990CC5" w:rsidRDefault="00990CC5" w:rsidP="007A4122">
      <w:pPr>
        <w:pStyle w:val="Listenabsatz"/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EE5EDB" w:rsidRPr="0016575F" w14:paraId="4C8F44AF" w14:textId="77777777" w:rsidTr="00AE6705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492932D0" w14:textId="1457512C" w:rsidR="00EE5EDB" w:rsidRPr="00EE5EDB" w:rsidRDefault="00EE5ED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EE5EDB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Pr="003A456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Weiterbildungskonzept </w:t>
            </w:r>
            <w:r w:rsidRPr="00E54DF3">
              <w:rPr>
                <w:rFonts w:ascii="Arial" w:hAnsi="Arial" w:cs="Arial"/>
                <w:b/>
                <w:sz w:val="22"/>
                <w:szCs w:val="22"/>
              </w:rPr>
              <w:t>zur</w:t>
            </w:r>
            <w:r w:rsidRPr="003A456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Studien-/Berufsorientierung</w:t>
            </w:r>
          </w:p>
        </w:tc>
      </w:tr>
      <w:tr w:rsidR="00AE6705" w:rsidRPr="00B37350" w14:paraId="7C575A2D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3D8B6F9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BF04A18" w14:textId="187BD5A9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</w:t>
            </w:r>
            <w:r w:rsidRPr="00F3321A">
              <w:rPr>
                <w:rFonts w:ascii="Arial" w:hAnsi="Arial" w:cs="Arial"/>
                <w:b/>
                <w:sz w:val="22"/>
              </w:rPr>
              <w:t>ehrerbetriebspraktika</w:t>
            </w:r>
          </w:p>
        </w:tc>
      </w:tr>
      <w:tr w:rsidR="00AE6705" w:rsidRPr="00B37350" w14:paraId="37B9CD41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2B5A12" w14:textId="77777777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02B49C5" w14:textId="1B0E0B7C" w:rsidR="00AE6705" w:rsidRPr="00B37350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Betriebserkundungen 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AE6705" w:rsidRPr="00B37350" w14:paraId="4DDB22F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E04036A" w14:textId="77777777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B03DA51" w14:textId="04DB5A30" w:rsidR="00AE6705" w:rsidRPr="00B37350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Fortbildungen 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E6705" w:rsidRPr="00B37350" w14:paraId="194CC8F5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A1C433" w14:textId="6F07B1E9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EF0DCA1" w14:textId="1FDE4EF6" w:rsidR="00AE6705" w:rsidRPr="00F3321A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Fachtagungen</w:t>
            </w:r>
            <w:r>
              <w:rPr>
                <w:rFonts w:ascii="Arial" w:hAnsi="Arial" w:cs="Arial"/>
                <w:b/>
                <w:sz w:val="22"/>
              </w:rPr>
              <w:t xml:space="preserve">  |  Kongresse  |  Workshops etc.</w:t>
            </w:r>
          </w:p>
        </w:tc>
      </w:tr>
      <w:tr w:rsidR="00AE6705" w:rsidRPr="00B37350" w14:paraId="34401F9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B65F8D" w14:textId="7FA40D32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37C57C6" w14:textId="31841D8D" w:rsidR="00AE6705" w:rsidRPr="00F3321A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Pädagogische Tage im Kollegium</w:t>
            </w:r>
          </w:p>
        </w:tc>
      </w:tr>
      <w:tr w:rsidR="00AE6705" w:rsidRPr="00B37350" w14:paraId="208AE6C0" w14:textId="77777777" w:rsidTr="00AE6705">
        <w:trPr>
          <w:trHeight w:val="369"/>
        </w:trPr>
        <w:tc>
          <w:tcPr>
            <w:tcW w:w="568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6AD9AA95" w14:textId="77777777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B720732" w14:textId="77777777" w:rsidR="00AE6705" w:rsidRPr="00B37350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32BFA2D" w14:textId="77777777" w:rsidR="00EE5EDB" w:rsidRDefault="00EE5EDB" w:rsidP="007C3D81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90CC5" w:rsidRPr="00187D38" w14:paraId="0665AEEA" w14:textId="77777777" w:rsidTr="00BE7599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A0AE8AE" w14:textId="77777777" w:rsidR="00990CC5" w:rsidRPr="000B75DA" w:rsidRDefault="00990CC5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74144" behindDoc="0" locked="0" layoutInCell="1" allowOverlap="1" wp14:anchorId="4CD35746" wp14:editId="5856C96B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42" name="Grafik 24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3DC0AC6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63567224" w14:textId="298BB197" w:rsidR="00990CC5" w:rsidRPr="0083731C" w:rsidRDefault="007E0B83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10</w:t>
            </w:r>
            <w:r w:rsidR="00990CC5" w:rsidRPr="00F21655">
              <w:rPr>
                <w:rFonts w:ascii="Arial" w:hAnsi="Arial" w:cs="Arial"/>
                <w:iCs/>
                <w:sz w:val="22"/>
                <w:szCs w:val="22"/>
              </w:rPr>
              <w:t>.000 Zeichen</w:t>
            </w:r>
            <w:r w:rsidR="00990CC5"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990CC5" w:rsidRPr="00447FCD" w14:paraId="7DB1C3A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F406B3" w14:textId="77777777" w:rsidR="00990CC5" w:rsidRPr="009E6B73" w:rsidRDefault="00990CC5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93E8816" w14:textId="77777777" w:rsidR="00F3321A" w:rsidRDefault="00F3321A" w:rsidP="00F3321A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0EF76945" w14:textId="77777777" w:rsidR="00F3321A" w:rsidRDefault="00F3321A" w:rsidP="00F3321A">
      <w:pPr>
        <w:rPr>
          <w:rFonts w:ascii="Arial" w:hAnsi="Arial" w:cs="Arial"/>
          <w:sz w:val="18"/>
        </w:rPr>
        <w:sectPr w:rsidR="00F3321A" w:rsidSect="00217F1D">
          <w:headerReference w:type="default" r:id="rId29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F3321A" w:rsidRPr="0016575F" w14:paraId="12DC5750" w14:textId="77777777" w:rsidTr="007E0B83">
        <w:trPr>
          <w:trHeight w:val="340"/>
        </w:trPr>
        <w:tc>
          <w:tcPr>
            <w:tcW w:w="1843" w:type="dxa"/>
            <w:gridSpan w:val="2"/>
            <w:tcBorders>
              <w:bottom w:val="single" w:sz="12" w:space="0" w:color="007891"/>
            </w:tcBorders>
            <w:shd w:val="clear" w:color="auto" w:fill="007891"/>
            <w:vAlign w:val="center"/>
          </w:tcPr>
          <w:p w14:paraId="76BD19D3" w14:textId="0DC9F692" w:rsidR="00F3321A" w:rsidRPr="0016575F" w:rsidRDefault="00F3321A" w:rsidP="007E0B83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tcBorders>
              <w:bottom w:val="single" w:sz="12" w:space="0" w:color="007891"/>
            </w:tcBorders>
            <w:shd w:val="clear" w:color="auto" w:fill="007891"/>
            <w:vAlign w:val="center"/>
          </w:tcPr>
          <w:p w14:paraId="4F9499C7" w14:textId="66E62288" w:rsidR="00F3321A" w:rsidRPr="0016575F" w:rsidRDefault="00596E5B" w:rsidP="007E0B83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Studien-/Berufsorientierung</w:t>
            </w:r>
          </w:p>
        </w:tc>
      </w:tr>
      <w:tr w:rsidR="00F4367D" w:rsidRPr="007A42FE" w14:paraId="64B96A00" w14:textId="77777777" w:rsidTr="00FD0B81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20594B3B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63232" behindDoc="0" locked="0" layoutInCell="1" allowOverlap="1" wp14:anchorId="6ED08AF1" wp14:editId="516F345D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8" name="Grafik 24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70AE2B20" w14:textId="57C1EF2C" w:rsidR="00F4367D" w:rsidRPr="00C27FED" w:rsidRDefault="00F4367D" w:rsidP="00C27FE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38247A1C" w14:textId="03E0F9BA" w:rsidR="0060020D" w:rsidRDefault="0060020D" w:rsidP="00FD0B81">
      <w:pPr>
        <w:pStyle w:val="Listenabsatz"/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9332"/>
        <w:gridCol w:w="23"/>
      </w:tblGrid>
      <w:tr w:rsidR="0060020D" w:rsidRPr="0028033B" w14:paraId="555D6A7E" w14:textId="77777777" w:rsidTr="001E660D">
        <w:trPr>
          <w:gridAfter w:val="1"/>
          <w:wAfter w:w="23" w:type="dxa"/>
          <w:trHeight w:val="397"/>
        </w:trPr>
        <w:tc>
          <w:tcPr>
            <w:tcW w:w="9900" w:type="dxa"/>
            <w:gridSpan w:val="3"/>
            <w:shd w:val="clear" w:color="auto" w:fill="F2F2F2"/>
            <w:vAlign w:val="center"/>
          </w:tcPr>
          <w:p w14:paraId="0FAF5BB2" w14:textId="2830F72A" w:rsidR="0060020D" w:rsidRPr="0028033B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28033B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Überprüfung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der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Qualität</w:t>
            </w:r>
          </w:p>
        </w:tc>
      </w:tr>
      <w:tr w:rsidR="001E660D" w:rsidRPr="00B37350" w14:paraId="7E051ACE" w14:textId="77777777" w:rsidTr="001E660D">
        <w:trPr>
          <w:gridAfter w:val="1"/>
          <w:wAfter w:w="23" w:type="dxa"/>
          <w:trHeight w:val="340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20CBEEB" w14:textId="6310EE93" w:rsidR="001E660D" w:rsidRPr="00B37350" w:rsidRDefault="001E660D" w:rsidP="001E660D">
            <w:pPr>
              <w:tabs>
                <w:tab w:val="left" w:pos="426"/>
              </w:tabs>
              <w:ind w:left="22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</w:p>
        </w:tc>
      </w:tr>
      <w:tr w:rsidR="001E660D" w:rsidRPr="00B37350" w14:paraId="329196C0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0F5111C0" w14:textId="77777777" w:rsidR="001E660D" w:rsidRPr="00B37350" w:rsidRDefault="001E660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422B54A" w14:textId="33E0B189" w:rsidR="001E660D" w:rsidRPr="00B37350" w:rsidRDefault="001E660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Schüler</w:t>
            </w:r>
          </w:p>
        </w:tc>
      </w:tr>
      <w:tr w:rsidR="001E660D" w:rsidRPr="00B37350" w14:paraId="2A087338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16510670" w14:textId="77777777" w:rsidR="001E660D" w:rsidRPr="00B37350" w:rsidRDefault="001E660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D70C37D" w14:textId="0E8DE55A" w:rsidR="001E660D" w:rsidRPr="00B37350" w:rsidRDefault="001E660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1E660D" w:rsidRPr="00B37350" w14:paraId="28627BB6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2138F8E6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1B142F5" w14:textId="3553CB11" w:rsidR="001E660D" w:rsidRPr="00B37350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1E660D" w:rsidRPr="00B37350" w14:paraId="126368DD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6530AC43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74D7A8E" w14:textId="6AA21CD8" w:rsidR="001E660D" w:rsidRPr="00F3321A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1E660D" w:rsidRPr="00B37350" w14:paraId="521A7823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0ABAA082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4AC53E0" w14:textId="68398A38" w:rsidR="001E660D" w:rsidRPr="00F3321A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1E660D" w:rsidRPr="00B37350" w14:paraId="4E85081C" w14:textId="77777777" w:rsidTr="001E660D">
        <w:trPr>
          <w:trHeight w:val="369"/>
        </w:trPr>
        <w:tc>
          <w:tcPr>
            <w:tcW w:w="568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C7FC6A8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4031A89" w14:textId="02787AF0" w:rsidR="001E660D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andere beteiligte Personen</w:t>
            </w:r>
          </w:p>
          <w:p w14:paraId="2CF5031C" w14:textId="361DEE82" w:rsidR="001E660D" w:rsidRPr="00B37350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E660D" w:rsidRPr="00B37350" w14:paraId="193E8A6C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7E3C7A7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86F19D3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210EEFF6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C2EC30B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8FD861E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50243F34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EC1262F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2E2C174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7336FF25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E99A763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17B76F56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6F208C89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CB6830B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0CE22FA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6EB8BE15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1BB4AAB8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D061DF8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25967412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BA35E2E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56101FE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5582A9DF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0895671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FC5E22D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4AAE607F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1205C4AA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2567AB7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7E1E1F06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58577D3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C52C361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3A456F" w:rsidRPr="00B37350" w14:paraId="2351C7F2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8FA9C14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1429B6E" w14:textId="2C7B4008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durch Fragebögen </w:t>
            </w: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3A456F" w:rsidRPr="00B37350" w14:paraId="38A6A5E9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B4B8AB3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C14E51F" w14:textId="7EBBD869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3A456F" w:rsidRPr="00B37350" w14:paraId="7C9EF3B0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7E6609B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C14FF9C" w14:textId="4DD8650C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3A456F" w:rsidRPr="00B37350" w14:paraId="35601781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4435386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4FBFB0C" w14:textId="77777777" w:rsidR="003A456F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  <w:r w:rsidRPr="00433E8A">
              <w:rPr>
                <w:rFonts w:ascii="Arial" w:hAnsi="Arial" w:cs="Arial"/>
                <w:b/>
                <w:sz w:val="22"/>
              </w:rPr>
              <w:t>für andere beteiligte Personen</w:t>
            </w:r>
          </w:p>
          <w:p w14:paraId="05E821AA" w14:textId="00040337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0020D" w:rsidRPr="00B37350" w14:paraId="7B6D52BC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29CB7B1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13FE62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systematische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dokumentierte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33E8A">
              <w:rPr>
                <w:rFonts w:ascii="Arial" w:hAnsi="Arial" w:cs="Arial"/>
                <w:b/>
                <w:sz w:val="22"/>
              </w:rPr>
              <w:t>Feedbackgespräche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0020D" w:rsidRPr="00B37350" w14:paraId="2B7D5E55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BFE12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EB11C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Schüler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08CD8F0F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98B095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BB057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08B37482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F5EA58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2C1F25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60020D" w:rsidRPr="00B37350" w14:paraId="098348E6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95D31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C902F6" w14:textId="2CBC7CED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="002820AC">
              <w:rPr>
                <w:rFonts w:ascii="Arial" w:hAnsi="Arial" w:cs="Arial"/>
                <w:b/>
                <w:sz w:val="22"/>
              </w:rPr>
              <w:t>Lehrkräfte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127E4C8D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05582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D0750" w14:textId="77777777" w:rsidR="0060020D" w:rsidRPr="00F3321A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0020D" w:rsidRPr="00B37350" w14:paraId="48915353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single" w:sz="12" w:space="0" w:color="007891"/>
            </w:tcBorders>
            <w:shd w:val="clear" w:color="auto" w:fill="auto"/>
            <w:vAlign w:val="center"/>
          </w:tcPr>
          <w:p w14:paraId="124B7173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single" w:sz="12" w:space="0" w:color="007891"/>
            </w:tcBorders>
            <w:shd w:val="clear" w:color="auto" w:fill="auto"/>
            <w:vAlign w:val="center"/>
          </w:tcPr>
          <w:p w14:paraId="734C1367" w14:textId="77777777" w:rsidR="0060020D" w:rsidRPr="00F3321A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beteiligte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0020D" w:rsidRPr="00B37350" w14:paraId="02E5C5AE" w14:textId="77777777" w:rsidTr="001E660D">
        <w:trPr>
          <w:gridAfter w:val="1"/>
          <w:wAfter w:w="23" w:type="dxa"/>
          <w:trHeight w:val="454"/>
        </w:trPr>
        <w:tc>
          <w:tcPr>
            <w:tcW w:w="426" w:type="dxa"/>
            <w:tcBorders>
              <w:top w:val="single" w:sz="12" w:space="0" w:color="007891"/>
            </w:tcBorders>
            <w:shd w:val="clear" w:color="auto" w:fill="auto"/>
            <w:vAlign w:val="center"/>
          </w:tcPr>
          <w:p w14:paraId="0A366934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0B4DE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DE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B4DE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</w:tcBorders>
            <w:shd w:val="clear" w:color="auto" w:fill="auto"/>
            <w:vAlign w:val="center"/>
          </w:tcPr>
          <w:p w14:paraId="646E9F65" w14:textId="77777777" w:rsidR="0060020D" w:rsidRPr="00F3321A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Externe Evaluation der Angebote durch</w:t>
            </w:r>
            <w:r w:rsidRPr="006568C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568C7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0020D" w:rsidRPr="00B37350" w14:paraId="2DD600E3" w14:textId="77777777" w:rsidTr="001E660D">
        <w:trPr>
          <w:gridAfter w:val="1"/>
          <w:wAfter w:w="23" w:type="dxa"/>
          <w:trHeight w:val="454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43DD4B79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1BA541B2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Formen der Evaluation: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5ECD94A" w14:textId="77777777" w:rsidR="0060020D" w:rsidRDefault="0060020D" w:rsidP="00FD0B81">
      <w:pPr>
        <w:spacing w:before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28033B" w14:paraId="62B2F771" w14:textId="77777777" w:rsidTr="00BE7599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6A5890AC" w14:textId="4EDF8539" w:rsidR="0060020D" w:rsidRPr="0028033B" w:rsidRDefault="0060020D" w:rsidP="003A456F">
            <w:pPr>
              <w:pStyle w:val="Listenabsatz"/>
              <w:tabs>
                <w:tab w:val="left" w:pos="426"/>
              </w:tabs>
              <w:ind w:left="57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28033B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Weiterentwicklung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auf Basis der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Schülerverbleibsdaten</w:t>
            </w:r>
            <w:r w:rsidRPr="0028033B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</w:tr>
      <w:bookmarkStart w:id="2" w:name="_Hlk9925149"/>
      <w:tr w:rsidR="0060020D" w:rsidRPr="00B37350" w14:paraId="4127887C" w14:textId="77777777" w:rsidTr="0028033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6CB858B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48CED0A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Vorgehen zur Erfassung des weiteren Werdegangs der Schüler</w:t>
            </w:r>
          </w:p>
        </w:tc>
      </w:tr>
      <w:tr w:rsidR="0060020D" w:rsidRPr="00B37350" w14:paraId="5E623F06" w14:textId="77777777" w:rsidTr="0028033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4ABD384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6EDE39F4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Auswertung der Daten</w:t>
            </w:r>
          </w:p>
        </w:tc>
      </w:tr>
      <w:tr w:rsidR="0060020D" w:rsidRPr="00B37350" w14:paraId="7990D684" w14:textId="77777777" w:rsidTr="0028033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A18ACE8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1FAE376B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Vorgehen zur Umsetzung der Erkenntnisse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bookmarkEnd w:id="2"/>
      <w:tr w:rsidR="0060020D" w:rsidRPr="00B37350" w14:paraId="6BA16C6E" w14:textId="77777777" w:rsidTr="0028033B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44826D34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AA4496B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B27F04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31F2057" w14:textId="77777777" w:rsidR="0060020D" w:rsidRDefault="0060020D" w:rsidP="00FD0B81">
      <w:pPr>
        <w:pStyle w:val="Listenabsatz"/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0020D" w:rsidRPr="00187D38" w14:paraId="3E5A894E" w14:textId="77777777" w:rsidTr="00BE7599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C286A7F" w14:textId="77777777" w:rsidR="0060020D" w:rsidRPr="000B75DA" w:rsidRDefault="0060020D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22272" behindDoc="0" locked="0" layoutInCell="1" allowOverlap="1" wp14:anchorId="3238B485" wp14:editId="20803613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-2540</wp:posOffset>
                  </wp:positionV>
                  <wp:extent cx="448310" cy="539750"/>
                  <wp:effectExtent l="0" t="0" r="0" b="0"/>
                  <wp:wrapSquare wrapText="bothSides"/>
                  <wp:docPr id="249" name="Grafik 24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965579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45252DCA" w14:textId="623547E3" w:rsidR="0060020D" w:rsidRPr="0083731C" w:rsidRDefault="00A567F8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sz w:val="22"/>
                <w:szCs w:val="24"/>
              </w:rPr>
              <w:t>10.</w:t>
            </w:r>
            <w:r w:rsidR="0060020D" w:rsidRPr="001061C1">
              <w:rPr>
                <w:rFonts w:ascii="Arial" w:hAnsi="Arial" w:cs="Arial"/>
                <w:iCs/>
                <w:sz w:val="22"/>
                <w:szCs w:val="24"/>
              </w:rPr>
              <w:t>000 Zeichen</w:t>
            </w:r>
          </w:p>
        </w:tc>
      </w:tr>
      <w:tr w:rsidR="0060020D" w:rsidRPr="00447FCD" w14:paraId="1BDC55B4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325256E5" w14:textId="77777777" w:rsidR="0060020D" w:rsidRPr="009E6B73" w:rsidRDefault="0060020D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B4320B3" w14:textId="77777777" w:rsidR="00B61F91" w:rsidRPr="007E0B83" w:rsidRDefault="00B61F91" w:rsidP="007E0B8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  <w:sectPr w:rsidR="00B61F91" w:rsidRPr="007E0B83" w:rsidSect="001D6D13">
          <w:headerReference w:type="default" r:id="rId30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C5272B" w:rsidRPr="002714ED" w14:paraId="4360DE0D" w14:textId="77777777" w:rsidTr="008A6B76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48B286B6" w14:textId="2BFE8FAC" w:rsidR="00C5272B" w:rsidRPr="002714ED" w:rsidRDefault="00C5272B" w:rsidP="00796D52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2738A6B9" w14:textId="00E80C3A" w:rsidR="00C5272B" w:rsidRPr="001E706C" w:rsidRDefault="00C5272B" w:rsidP="002E61BC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6F22762B" w14:textId="5897D740" w:rsidR="00AB2E7E" w:rsidRPr="002E61BC" w:rsidRDefault="00AB2E7E" w:rsidP="00675C6D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1909632" behindDoc="0" locked="0" layoutInCell="1" allowOverlap="1" wp14:anchorId="07BDEE9B" wp14:editId="1C521E8A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0E" w:rsidRPr="002E61BC">
        <w:rPr>
          <w:rFonts w:ascii="Arial" w:hAnsi="Arial" w:cs="Arial"/>
          <w:b/>
          <w:sz w:val="24"/>
          <w:szCs w:val="22"/>
        </w:rPr>
        <w:t>Eine umfassende Studien-/Berufsorientierung kann nicht allein durch die Schule realisiert werden, sondern erfordert die systematische Einbindung weiterer Akteure: Unternehmen, Betriebe, Einrichtungen, Institutionen, Agentur für Arbeit, ehemalige Schüle</w:t>
      </w:r>
      <w:r w:rsidR="00261EAE" w:rsidRPr="002E61BC">
        <w:rPr>
          <w:rFonts w:ascii="Arial" w:hAnsi="Arial" w:cs="Arial"/>
          <w:b/>
          <w:sz w:val="24"/>
          <w:szCs w:val="22"/>
        </w:rPr>
        <w:t xml:space="preserve">r und </w:t>
      </w:r>
      <w:r w:rsidR="00404F0E" w:rsidRPr="002E61BC">
        <w:rPr>
          <w:rFonts w:ascii="Arial" w:hAnsi="Arial" w:cs="Arial"/>
          <w:b/>
          <w:sz w:val="24"/>
          <w:szCs w:val="22"/>
        </w:rPr>
        <w:t xml:space="preserve">Eltern. </w:t>
      </w:r>
    </w:p>
    <w:p w14:paraId="61100141" w14:textId="2F520B41" w:rsidR="00404F0E" w:rsidRPr="002E61BC" w:rsidRDefault="00404F0E" w:rsidP="006D523B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Dafür ist </w:t>
      </w:r>
      <w:r w:rsidR="00E25EC4" w:rsidRPr="002E61BC">
        <w:rPr>
          <w:rFonts w:ascii="Arial" w:hAnsi="Arial" w:cs="Arial"/>
          <w:b/>
          <w:sz w:val="24"/>
          <w:szCs w:val="22"/>
        </w:rPr>
        <w:t>die</w:t>
      </w:r>
      <w:r w:rsidRPr="002E61BC">
        <w:rPr>
          <w:rFonts w:ascii="Arial" w:hAnsi="Arial" w:cs="Arial"/>
          <w:b/>
          <w:sz w:val="24"/>
          <w:szCs w:val="22"/>
        </w:rPr>
        <w:t xml:space="preserve"> transparente Außendarstellung des Konzepts und der Angebote zur Studien-/Berufsorientierung erforderlich.</w:t>
      </w:r>
    </w:p>
    <w:p w14:paraId="6B2149D2" w14:textId="2265188A" w:rsidR="006240AF" w:rsidRPr="00605B78" w:rsidRDefault="006240AF" w:rsidP="001E706C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2F4FC969" w14:textId="5E543680" w:rsidR="00FE2DEF" w:rsidRPr="00BE7599" w:rsidRDefault="006240AF" w:rsidP="00486E18">
      <w:pPr>
        <w:pStyle w:val="Listenabsatz"/>
        <w:numPr>
          <w:ilvl w:val="0"/>
          <w:numId w:val="18"/>
        </w:numPr>
        <w:spacing w:before="120"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</w:t>
      </w:r>
      <w:r w:rsidR="00071C2E" w:rsidRPr="00BE7599">
        <w:rPr>
          <w:rFonts w:ascii="Arial" w:hAnsi="Arial" w:cs="Arial"/>
          <w:b/>
          <w:caps/>
          <w:sz w:val="22"/>
          <w:szCs w:val="22"/>
        </w:rPr>
        <w:t>ss</w:t>
      </w:r>
      <w:r w:rsidRPr="00BE7599">
        <w:rPr>
          <w:rFonts w:ascii="Arial" w:hAnsi="Arial" w:cs="Arial"/>
          <w:b/>
          <w:caps/>
          <w:sz w:val="22"/>
          <w:szCs w:val="22"/>
        </w:rPr>
        <w:t>erschulische Akteure</w:t>
      </w:r>
    </w:p>
    <w:p w14:paraId="390DB451" w14:textId="0832F68A" w:rsidR="006240AF" w:rsidRPr="001E3E93" w:rsidRDefault="006240AF" w:rsidP="00486E18">
      <w:pPr>
        <w:spacing w:after="720"/>
        <w:ind w:left="397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Flyer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Infobroschüren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5E034383" w14:textId="1B6B2706" w:rsidR="006240AF" w:rsidRDefault="00D3788B" w:rsidP="001E706C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="006240AF"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 w:rsidR="006240AF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="006240AF"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="00A442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3E41E2C3" w14:textId="77777777" w:rsidR="006240AF" w:rsidRPr="00766011" w:rsidRDefault="006240AF" w:rsidP="006240AF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2A5128A6" w14:textId="52DCBF40" w:rsidR="006240AF" w:rsidRPr="007352F5" w:rsidRDefault="006240AF" w:rsidP="00486E18">
      <w:pPr>
        <w:pStyle w:val="Listenabsatz"/>
        <w:numPr>
          <w:ilvl w:val="0"/>
          <w:numId w:val="19"/>
        </w:numPr>
        <w:spacing w:after="360"/>
        <w:ind w:left="397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 w:rsidR="004A23C9"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 w:rsidR="007525D7"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Betrieben</w:t>
      </w:r>
      <w:r w:rsidR="007525D7"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 w:rsidR="003001C9">
        <w:rPr>
          <w:rFonts w:ascii="Arial" w:hAnsi="Arial" w:cs="Arial"/>
          <w:b/>
          <w:caps/>
          <w:sz w:val="22"/>
        </w:rPr>
        <w:t xml:space="preserve">, </w:t>
      </w:r>
      <w:r w:rsidR="007525D7">
        <w:rPr>
          <w:rFonts w:ascii="Arial" w:hAnsi="Arial" w:cs="Arial"/>
          <w:b/>
          <w:caps/>
          <w:sz w:val="22"/>
        </w:rPr>
        <w:t>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06912C6B" w14:textId="6F2175CC" w:rsidR="006240AF" w:rsidRPr="007352F5" w:rsidRDefault="006240AF" w:rsidP="00486E18">
      <w:pPr>
        <w:pStyle w:val="Listenabsatz"/>
        <w:numPr>
          <w:ilvl w:val="0"/>
          <w:numId w:val="19"/>
        </w:numPr>
        <w:spacing w:after="360"/>
        <w:ind w:lef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 w:rsidR="004A23C9"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0A61BC9F" w14:textId="71B10CDD" w:rsidR="006240AF" w:rsidRPr="007352F5" w:rsidRDefault="006240AF" w:rsidP="00486E18">
      <w:pPr>
        <w:pStyle w:val="Listenabsatz"/>
        <w:numPr>
          <w:ilvl w:val="0"/>
          <w:numId w:val="19"/>
        </w:numPr>
        <w:spacing w:line="276" w:lineRule="auto"/>
        <w:ind w:lef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628DD8A1" w14:textId="040F3810" w:rsidR="006240AF" w:rsidRPr="001E3E93" w:rsidRDefault="006240AF" w:rsidP="00486E18">
      <w:pPr>
        <w:spacing w:after="72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Universitäten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01104F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Berufskollegs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 w:rsidR="00486E18">
        <w:rPr>
          <w:rFonts w:ascii="Arial" w:hAnsi="Arial" w:cs="Arial"/>
          <w:b/>
          <w:color w:val="007891"/>
          <w:sz w:val="22"/>
          <w:szCs w:val="22"/>
        </w:rPr>
        <w:br/>
      </w:r>
      <w:r w:rsidR="00763904">
        <w:rPr>
          <w:rFonts w:ascii="Arial" w:hAnsi="Arial" w:cs="Arial"/>
          <w:b/>
          <w:color w:val="007891"/>
          <w:sz w:val="22"/>
          <w:szCs w:val="22"/>
        </w:rPr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>terbildung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>&amp;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 xml:space="preserve">Bildungsträger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6972CE68" w14:textId="78C4D031" w:rsidR="006240AF" w:rsidRPr="003E6C5C" w:rsidRDefault="006240AF" w:rsidP="001E706C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3BCBDF0F" w14:textId="444821DD" w:rsidR="006240AF" w:rsidRPr="008A6B76" w:rsidRDefault="006240AF" w:rsidP="00486E18">
      <w:pPr>
        <w:pStyle w:val="Listenabsatz"/>
        <w:numPr>
          <w:ilvl w:val="0"/>
          <w:numId w:val="26"/>
        </w:numPr>
        <w:spacing w:line="276" w:lineRule="auto"/>
        <w:ind w:left="397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 w:rsidR="00A0049D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173913E6" w14:textId="08CAD486" w:rsidR="006240AF" w:rsidRPr="001E3E93" w:rsidRDefault="006240AF" w:rsidP="00486E18">
      <w:pPr>
        <w:spacing w:after="36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Informationsveranstaltungen zum Schulkonzept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Veranstaltungen zu Berufsbildern </w:t>
      </w:r>
      <w:r w:rsidR="007352F5" w:rsidRPr="001E3E93">
        <w:rPr>
          <w:rFonts w:ascii="Arial" w:hAnsi="Arial" w:cs="Arial"/>
          <w:b/>
          <w:color w:val="007891"/>
          <w:sz w:val="22"/>
          <w:szCs w:val="22"/>
        </w:rPr>
        <w:t>&amp;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Bewerbungsverfahren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Berufemesse in der Schule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03BD230B" w14:textId="29FF87DF" w:rsidR="006240AF" w:rsidRPr="007352F5" w:rsidRDefault="006240AF" w:rsidP="00486E18">
      <w:pPr>
        <w:pStyle w:val="Listenabsatz"/>
        <w:numPr>
          <w:ilvl w:val="0"/>
          <w:numId w:val="27"/>
        </w:numPr>
        <w:spacing w:line="276" w:lineRule="auto"/>
        <w:ind w:left="397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09F6113A" w14:textId="21F53C32" w:rsidR="006240AF" w:rsidRPr="001E3E93" w:rsidRDefault="006240AF" w:rsidP="00486E18">
      <w:pPr>
        <w:spacing w:after="36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Vorstellung eigener Berufsbilder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Fremdeinschätzung des eigenen </w:t>
      </w:r>
      <w:r w:rsidR="00B61764"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</w:p>
    <w:p w14:paraId="51C1413F" w14:textId="77777777" w:rsidR="001E3E93" w:rsidRPr="001E3E93" w:rsidRDefault="006240AF" w:rsidP="00486E18">
      <w:pPr>
        <w:pStyle w:val="Listenabsatz"/>
        <w:numPr>
          <w:ilvl w:val="0"/>
          <w:numId w:val="28"/>
        </w:numPr>
        <w:spacing w:line="276" w:lineRule="auto"/>
        <w:ind w:left="397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4837F3C9" w14:textId="6E315060" w:rsidR="006240AF" w:rsidRPr="001E3E93" w:rsidRDefault="006240AF" w:rsidP="00486E18">
      <w:pPr>
        <w:pStyle w:val="Listenabsatz"/>
        <w:spacing w:line="276" w:lineRule="auto"/>
        <w:ind w:left="397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BO-Arbeitskreis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</w:t>
      </w:r>
      <w:r w:rsidR="00BD2D94" w:rsidRPr="001E3E93">
        <w:rPr>
          <w:rFonts w:ascii="Arial" w:hAnsi="Arial" w:cs="Arial"/>
          <w:b/>
          <w:color w:val="007891"/>
          <w:sz w:val="22"/>
          <w:szCs w:val="22"/>
        </w:rPr>
        <w:t xml:space="preserve"> Studien-/Berufsorientierung</w:t>
      </w:r>
    </w:p>
    <w:p w14:paraId="08F7E4D3" w14:textId="7D863BA3" w:rsidR="00BC3A31" w:rsidRPr="000B0F31" w:rsidRDefault="00BC3A31" w:rsidP="000274C9">
      <w:pPr>
        <w:spacing w:after="840"/>
        <w:ind w:left="510"/>
        <w:rPr>
          <w:rFonts w:ascii="Arial" w:hAnsi="Arial" w:cs="Arial"/>
          <w:b/>
          <w:sz w:val="24"/>
          <w:szCs w:val="24"/>
        </w:rPr>
      </w:pPr>
      <w:r w:rsidRPr="000B0F31">
        <w:rPr>
          <w:rFonts w:ascii="Arial" w:hAnsi="Arial" w:cs="Arial"/>
          <w:sz w:val="24"/>
          <w:szCs w:val="24"/>
        </w:rPr>
        <w:t xml:space="preserve"> </w:t>
      </w:r>
    </w:p>
    <w:p w14:paraId="7098F18A" w14:textId="77777777" w:rsidR="00B61F91" w:rsidRDefault="00B61F91" w:rsidP="00BC3A31">
      <w:pPr>
        <w:spacing w:after="240"/>
        <w:rPr>
          <w:rFonts w:ascii="Arial" w:hAnsi="Arial" w:cs="Arial"/>
          <w:b/>
          <w:sz w:val="22"/>
          <w:szCs w:val="22"/>
        </w:rPr>
        <w:sectPr w:rsidR="00B61F91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F807D2" w:rsidRPr="0016575F" w14:paraId="3CB89ED1" w14:textId="77777777" w:rsidTr="001061C1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636C3E76" w14:textId="39A430A2" w:rsidR="00F807D2" w:rsidRPr="0016575F" w:rsidRDefault="00F807D2" w:rsidP="001061C1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7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4AA5263C" w14:textId="136EEF22" w:rsidR="00F807D2" w:rsidRPr="0016575F" w:rsidRDefault="00ED5E8E" w:rsidP="001061C1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aussendarstellun</w:t>
            </w:r>
            <w:r w:rsidR="00B61F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g</w:t>
            </w:r>
          </w:p>
        </w:tc>
      </w:tr>
      <w:tr w:rsidR="00EF2D1D" w:rsidRPr="007A42FE" w14:paraId="76FEBBF7" w14:textId="77777777" w:rsidTr="001716CF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6D449961" w14:textId="77777777" w:rsidR="00EF2D1D" w:rsidRPr="007A42FE" w:rsidRDefault="00EF2D1D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6192" behindDoc="0" locked="0" layoutInCell="1" allowOverlap="1" wp14:anchorId="46006960" wp14:editId="62856D67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" name="Grafik 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1DA250B4" w14:textId="235B7CE4" w:rsidR="00EF2D1D" w:rsidRPr="00C27FED" w:rsidRDefault="00C27FED" w:rsidP="001716CF">
            <w:pPr>
              <w:ind w:right="113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649731D0" w14:textId="75520DEB" w:rsidR="00EF2D1D" w:rsidRDefault="00EF2D1D" w:rsidP="00FD0B81">
      <w:pPr>
        <w:pStyle w:val="Listenabsatz"/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  <w:gridCol w:w="23"/>
      </w:tblGrid>
      <w:tr w:rsidR="007E0B83" w:rsidRPr="0028033B" w14:paraId="5A9383D8" w14:textId="77777777" w:rsidTr="00AE6705">
        <w:trPr>
          <w:trHeight w:val="397"/>
        </w:trPr>
        <w:tc>
          <w:tcPr>
            <w:tcW w:w="9923" w:type="dxa"/>
            <w:gridSpan w:val="3"/>
            <w:shd w:val="clear" w:color="auto" w:fill="F2F2F2"/>
            <w:vAlign w:val="center"/>
          </w:tcPr>
          <w:p w14:paraId="365AF5C6" w14:textId="3CAA7007" w:rsidR="007E0B83" w:rsidRPr="0028033B" w:rsidRDefault="007E0B83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28033B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4C1607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Konzeptdarstellung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Pr="004C1607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au</w:t>
            </w:r>
            <w:r w:rsidR="003F4D6C">
              <w:rPr>
                <w:rFonts w:ascii="Arial" w:hAnsi="Arial" w:cs="Arial"/>
                <w:b/>
                <w:caps/>
                <w:sz w:val="22"/>
                <w:szCs w:val="18"/>
              </w:rPr>
              <w:t>ss</w:t>
            </w:r>
            <w:r w:rsidRPr="004C1607">
              <w:rPr>
                <w:rFonts w:ascii="Arial" w:hAnsi="Arial" w:cs="Arial"/>
                <w:b/>
                <w:caps/>
                <w:sz w:val="22"/>
                <w:szCs w:val="18"/>
              </w:rPr>
              <w:t>erschulische Akteure</w:t>
            </w:r>
          </w:p>
        </w:tc>
      </w:tr>
      <w:tr w:rsidR="00AE6705" w:rsidRPr="00B37350" w14:paraId="4A8D9ACB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29B34EE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74A5AE4" w14:textId="5BAB8F11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Internetangebote</w:t>
            </w:r>
          </w:p>
        </w:tc>
      </w:tr>
      <w:tr w:rsidR="00AE6705" w:rsidRPr="00B37350" w14:paraId="49B3D983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5783FE7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613858CF" w14:textId="4DAA3C78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Flyer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C3C28">
              <w:rPr>
                <w:rFonts w:ascii="Arial" w:hAnsi="Arial" w:cs="Arial"/>
                <w:b/>
                <w:sz w:val="22"/>
              </w:rPr>
              <w:t>Infobroschüren</w:t>
            </w:r>
          </w:p>
        </w:tc>
      </w:tr>
      <w:tr w:rsidR="00AE6705" w:rsidRPr="00B37350" w14:paraId="68C4957C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3AC480A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53546C1E" w14:textId="637D620C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Plakate</w:t>
            </w:r>
          </w:p>
        </w:tc>
      </w:tr>
      <w:tr w:rsidR="00AE6705" w:rsidRPr="00B37350" w14:paraId="50DFA03F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11231B1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209110B" w14:textId="77777777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7ECE901" w14:textId="06B3B64A" w:rsidR="007E0B83" w:rsidRDefault="007E0B83" w:rsidP="007C3D81">
      <w:pPr>
        <w:pStyle w:val="Listenabsatz"/>
        <w:tabs>
          <w:tab w:val="left" w:pos="426"/>
        </w:tabs>
        <w:spacing w:after="36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E0B83" w:rsidRPr="00187D38" w14:paraId="06071310" w14:textId="77777777" w:rsidTr="004C1607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7A95E0B2" w14:textId="77777777" w:rsidR="007E0B83" w:rsidRPr="000B75DA" w:rsidRDefault="007E0B83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35584" behindDoc="0" locked="0" layoutInCell="1" allowOverlap="1" wp14:anchorId="782E7E3A" wp14:editId="270DA315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54" name="Grafik 25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62D9F9C2" w14:textId="50820B8C" w:rsidR="007E0B83" w:rsidRPr="003F4D6C" w:rsidRDefault="007E0B83" w:rsidP="0021735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</w:t>
            </w:r>
            <w:r w:rsidR="00F21655"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o.g.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5F4F734C" w14:textId="147E635C" w:rsidR="007E0B83" w:rsidRPr="0083731C" w:rsidRDefault="007E0B83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28033B">
              <w:rPr>
                <w:rFonts w:ascii="Arial" w:hAnsi="Arial" w:cs="Arial"/>
                <w:iCs/>
                <w:sz w:val="22"/>
                <w:szCs w:val="22"/>
              </w:rPr>
              <w:t>10.000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7E0B83" w:rsidRPr="00447FCD" w14:paraId="500F9AD8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873083B" w14:textId="77777777" w:rsidR="007E0B83" w:rsidRPr="009E6B73" w:rsidRDefault="007E0B83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2E7AB13" w14:textId="77777777" w:rsidR="00F807D2" w:rsidRDefault="00F807D2" w:rsidP="001061C1">
      <w:pPr>
        <w:tabs>
          <w:tab w:val="left" w:pos="426"/>
        </w:tabs>
        <w:spacing w:after="120"/>
        <w:rPr>
          <w:rFonts w:ascii="Arial" w:hAnsi="Arial" w:cs="Arial"/>
          <w:sz w:val="18"/>
        </w:rPr>
      </w:pPr>
    </w:p>
    <w:p w14:paraId="4C9ACC45" w14:textId="77777777" w:rsidR="00F807D2" w:rsidRDefault="00F807D2" w:rsidP="00F807D2">
      <w:pPr>
        <w:rPr>
          <w:rFonts w:ascii="Arial" w:hAnsi="Arial" w:cs="Arial"/>
          <w:sz w:val="18"/>
        </w:rPr>
        <w:sectPr w:rsidR="00F807D2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F807D2" w:rsidRPr="0016575F" w14:paraId="4557DDE4" w14:textId="77777777" w:rsidTr="001061C1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26C5445F" w14:textId="28A5AE17" w:rsidR="00F807D2" w:rsidRPr="0016575F" w:rsidRDefault="00F807D2" w:rsidP="001061C1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ED5E8E"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78DCAFF9" w14:textId="7C57CDBA" w:rsidR="00F807D2" w:rsidRPr="0016575F" w:rsidRDefault="00ED5E8E" w:rsidP="001061C1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7E0B83" w:rsidRPr="007A42FE" w14:paraId="05ACF8BD" w14:textId="77777777" w:rsidTr="003335D1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2C56908D" w14:textId="77777777" w:rsidR="007E0B83" w:rsidRPr="007A42FE" w:rsidRDefault="007E0B83" w:rsidP="00A00DA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37632" behindDoc="0" locked="0" layoutInCell="1" allowOverlap="1" wp14:anchorId="57CF2F98" wp14:editId="4261B84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55" name="Grafik 255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2636216C" w14:textId="3D2DB7D1" w:rsidR="007E0B83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24B41A02" w14:textId="77777777" w:rsidR="007E0B83" w:rsidRPr="006347F0" w:rsidRDefault="007E0B83" w:rsidP="0060020D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</w:tblGrid>
      <w:tr w:rsidR="0060020D" w:rsidRPr="001061C1" w14:paraId="0B276AF0" w14:textId="77777777" w:rsidTr="00E717C1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1FB8AF3D" w14:textId="44D4BB3D" w:rsidR="0060020D" w:rsidRPr="001061C1" w:rsidRDefault="0060020D" w:rsidP="00E54DF3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sz w:val="22"/>
                <w:szCs w:val="18"/>
              </w:rPr>
            </w:pPr>
            <w:r w:rsidRPr="001061C1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Kooperationen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mit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Unternehmen, Betrieben, Einrichtungen</w:t>
            </w:r>
            <w:r w:rsidR="00486E18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&amp;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>Institutionen</w:t>
            </w:r>
          </w:p>
        </w:tc>
      </w:tr>
      <w:tr w:rsidR="0060020D" w:rsidRPr="00B37350" w14:paraId="6ECBE998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23E4060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2938456B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Neue Projekte in bestehender Kooperation</w:t>
            </w:r>
          </w:p>
        </w:tc>
      </w:tr>
      <w:tr w:rsidR="0060020D" w:rsidRPr="00B37350" w14:paraId="3EC99EF5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FCD6741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25FEE5FB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Einbindung der Kooperation in Unterricht</w:t>
            </w:r>
          </w:p>
        </w:tc>
      </w:tr>
      <w:tr w:rsidR="0060020D" w:rsidRPr="00B37350" w14:paraId="51424B2F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7E3EF80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5E67DAD0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Organisation der Kooperation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0020D" w:rsidRPr="00B37350" w14:paraId="0C587E38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74B19F2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172F4AE2" w14:textId="3E46CF21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Neue(r) Kooperationspartner</w:t>
            </w:r>
            <w:r w:rsidR="00CF660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60020D" w:rsidRPr="00B37350" w14:paraId="35839A49" w14:textId="77777777" w:rsidTr="001716CF">
        <w:trPr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9EEF413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1F164C8E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4C2ACED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</w:tblGrid>
      <w:tr w:rsidR="0060020D" w:rsidRPr="001061C1" w14:paraId="7FC527A1" w14:textId="77777777" w:rsidTr="00E717C1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0B70C1BD" w14:textId="7B13DFC3" w:rsidR="0060020D" w:rsidRPr="001061C1" w:rsidRDefault="0060020D" w:rsidP="00D448D6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061C1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Kooperation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mit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Berufsberatung der Agentur für Arbeit</w:t>
            </w:r>
          </w:p>
        </w:tc>
      </w:tr>
      <w:tr w:rsidR="0060020D" w:rsidRPr="00B37350" w14:paraId="383BCF31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98E3FA0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712BCBF1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Neue Projekte </w:t>
            </w:r>
          </w:p>
        </w:tc>
      </w:tr>
      <w:tr w:rsidR="0060020D" w:rsidRPr="00B37350" w14:paraId="3A7A7273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9886157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300B3EF1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Einbindung der Kooperation in Unterricht</w:t>
            </w:r>
          </w:p>
        </w:tc>
      </w:tr>
      <w:tr w:rsidR="0060020D" w:rsidRPr="00B37350" w14:paraId="546E10F3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68589E3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C07705A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Organisation der Kooperation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0020D" w:rsidRPr="00B37350" w14:paraId="0AC8F077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D8D1578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87D523E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Neuer Ansprechpartner</w:t>
            </w:r>
          </w:p>
        </w:tc>
      </w:tr>
      <w:tr w:rsidR="0060020D" w:rsidRPr="00B37350" w14:paraId="35525118" w14:textId="77777777" w:rsidTr="001716CF">
        <w:trPr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9BDB3D6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DA8F1D5" w14:textId="0F6243F1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="00A438B7"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1FDE1F5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56"/>
      </w:tblGrid>
      <w:tr w:rsidR="0060020D" w:rsidRPr="001061C1" w14:paraId="63B3E3A7" w14:textId="77777777" w:rsidTr="00E717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73D23E7B" w14:textId="3BC0D4DC" w:rsidR="0060020D" w:rsidRPr="001061C1" w:rsidRDefault="0060020D" w:rsidP="00D448D6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061C1">
              <w:rPr>
                <w:rFonts w:ascii="Arial" w:hAnsi="Arial" w:cs="Arial"/>
                <w:b/>
                <w:sz w:val="22"/>
                <w:szCs w:val="18"/>
              </w:rPr>
              <w:t>c.</w:t>
            </w:r>
            <w:r w:rsidR="007A4122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>Einbindung weiterer au</w:t>
            </w:r>
            <w:r w:rsidR="00D448D6">
              <w:rPr>
                <w:rFonts w:ascii="Arial" w:hAnsi="Arial" w:cs="Arial"/>
                <w:b/>
                <w:caps/>
                <w:sz w:val="22"/>
                <w:szCs w:val="18"/>
              </w:rPr>
              <w:t>ss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>erschulischer Akteure</w:t>
            </w:r>
          </w:p>
        </w:tc>
      </w:tr>
      <w:tr w:rsidR="0060020D" w:rsidRPr="00B37350" w14:paraId="52D1B74A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73157F6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B082720" w14:textId="71F6410D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Universitäten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A567F8"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Pr="0094149A">
              <w:rPr>
                <w:rFonts w:ascii="Arial" w:hAnsi="Arial" w:cs="Arial"/>
                <w:b/>
                <w:sz w:val="22"/>
              </w:rPr>
              <w:t>Fachhochschulen</w:t>
            </w:r>
          </w:p>
        </w:tc>
      </w:tr>
      <w:tr w:rsidR="0060020D" w:rsidRPr="00B37350" w14:paraId="710F01CB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271625B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62D71A0B" w14:textId="3F086A0B" w:rsidR="0060020D" w:rsidRPr="00B37350" w:rsidRDefault="00A567F8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K</w:t>
            </w:r>
            <w:r w:rsidR="0060020D" w:rsidRPr="0094149A">
              <w:rPr>
                <w:rFonts w:ascii="Arial" w:hAnsi="Arial" w:cs="Arial"/>
                <w:b/>
                <w:sz w:val="22"/>
              </w:rPr>
              <w:t>ammer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78012594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8AE73E6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7A109C8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Stiftungen</w:t>
            </w:r>
          </w:p>
        </w:tc>
      </w:tr>
      <w:tr w:rsidR="0060020D" w:rsidRPr="00B37350" w14:paraId="348F18F7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F0B9C92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B8265FA" w14:textId="7E8B52BB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Institutionen der </w:t>
            </w:r>
            <w:r w:rsidR="00A567F8" w:rsidRPr="0094149A">
              <w:rPr>
                <w:rFonts w:ascii="Arial" w:hAnsi="Arial" w:cs="Arial"/>
                <w:b/>
                <w:sz w:val="22"/>
              </w:rPr>
              <w:t>Weiterbildung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="00A567F8"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A567F8">
              <w:rPr>
                <w:rFonts w:ascii="Arial" w:hAnsi="Arial" w:cs="Arial"/>
                <w:b/>
                <w:sz w:val="22"/>
              </w:rPr>
              <w:t>|</w:t>
            </w:r>
            <w:r w:rsidR="00A567F8"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Pr="0094149A">
              <w:rPr>
                <w:rFonts w:ascii="Arial" w:hAnsi="Arial" w:cs="Arial"/>
                <w:b/>
                <w:sz w:val="22"/>
              </w:rPr>
              <w:t>Bildungsträger</w:t>
            </w:r>
          </w:p>
        </w:tc>
      </w:tr>
      <w:tr w:rsidR="0060020D" w:rsidRPr="00B37350" w14:paraId="6244BAF6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0BD79D8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FF84390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Berufskollegs</w:t>
            </w:r>
          </w:p>
        </w:tc>
      </w:tr>
      <w:tr w:rsidR="0060020D" w:rsidRPr="00B37350" w14:paraId="0E25F1CB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1C54C6F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911E25E" w14:textId="4559DC94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Verbände</w:t>
            </w:r>
          </w:p>
        </w:tc>
      </w:tr>
      <w:tr w:rsidR="0060020D" w:rsidRPr="00B37350" w14:paraId="739F6F30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0B9A159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C6FAF28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Ehemalige Schüler</w:t>
            </w:r>
          </w:p>
        </w:tc>
      </w:tr>
      <w:tr w:rsidR="0060020D" w:rsidRPr="00B37350" w14:paraId="3FB066AB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6798696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F2D15F6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Bildungsbüros</w:t>
            </w:r>
          </w:p>
        </w:tc>
      </w:tr>
      <w:tr w:rsidR="0060020D" w:rsidRPr="00B37350" w14:paraId="05BFD3EC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D5F81F7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409C464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Kommunale Koordinierung</w:t>
            </w:r>
          </w:p>
        </w:tc>
      </w:tr>
      <w:tr w:rsidR="0060020D" w:rsidRPr="00B37350" w14:paraId="0C7D33A4" w14:textId="77777777" w:rsidTr="001716CF">
        <w:trPr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B31C2ED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F0FCECC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7A4122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73BF59D" w14:textId="224A2CE7" w:rsidR="0060020D" w:rsidRDefault="0060020D" w:rsidP="007C3D81">
      <w:pPr>
        <w:tabs>
          <w:tab w:val="left" w:pos="426"/>
        </w:tabs>
        <w:spacing w:after="360"/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A567F8" w:rsidRPr="00187D38" w14:paraId="714AF351" w14:textId="77777777" w:rsidTr="003D0D66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0DADD10" w14:textId="77777777" w:rsidR="00A567F8" w:rsidRPr="000B75DA" w:rsidRDefault="00A567F8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39680" behindDoc="0" locked="0" layoutInCell="1" allowOverlap="1" wp14:anchorId="71E59284" wp14:editId="74B176DA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0</wp:posOffset>
                  </wp:positionV>
                  <wp:extent cx="448879" cy="540000"/>
                  <wp:effectExtent l="0" t="0" r="0" b="0"/>
                  <wp:wrapSquare wrapText="bothSides"/>
                  <wp:docPr id="32" name="Grafik 3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075F7ED7" w14:textId="78DAAEF0" w:rsidR="00A567F8" w:rsidRPr="00F21655" w:rsidRDefault="003F4D6C" w:rsidP="003D0D66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A567F8" w:rsidRPr="00F2165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591B147" w14:textId="77777777" w:rsidR="00A567F8" w:rsidRPr="0083731C" w:rsidRDefault="00A567F8" w:rsidP="003D0D66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10.000 Zeichen</w:t>
            </w:r>
          </w:p>
        </w:tc>
      </w:tr>
      <w:tr w:rsidR="00A567F8" w:rsidRPr="00447FCD" w14:paraId="41659A84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63655473" w14:textId="77777777" w:rsidR="00A567F8" w:rsidRPr="009E6B73" w:rsidRDefault="00A567F8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E27AD35" w14:textId="77777777" w:rsidR="0017005F" w:rsidRDefault="0017005F" w:rsidP="00F807D2">
      <w:pPr>
        <w:rPr>
          <w:rFonts w:ascii="Arial" w:hAnsi="Arial" w:cs="Arial"/>
          <w:b/>
          <w:sz w:val="22"/>
        </w:rPr>
        <w:sectPr w:rsidR="0017005F" w:rsidSect="001D6D13">
          <w:headerReference w:type="default" r:id="rId31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D42C56" w:rsidRPr="0016575F" w14:paraId="097EB330" w14:textId="77777777" w:rsidTr="00112B2E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4D41F223" w14:textId="734E2A02" w:rsidR="00D42C56" w:rsidRPr="0016575F" w:rsidRDefault="00D42C56" w:rsidP="00112B2E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75F31522" w14:textId="29CB6CBE" w:rsidR="00D42C56" w:rsidRPr="0016575F" w:rsidRDefault="00D42C56" w:rsidP="00112B2E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112B2E" w:rsidRPr="007A42FE" w14:paraId="21F8951D" w14:textId="77777777" w:rsidTr="003335D1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285FB418" w14:textId="77777777" w:rsidR="00112B2E" w:rsidRPr="007A42FE" w:rsidRDefault="00112B2E" w:rsidP="00A00DA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43776" behindDoc="0" locked="0" layoutInCell="1" allowOverlap="1" wp14:anchorId="587D2D89" wp14:editId="5548BCD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5" name="Grafik 35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05EAF654" w14:textId="08F1A155" w:rsidR="00112B2E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5CDE923E" w14:textId="619D44D7" w:rsidR="00112B2E" w:rsidRDefault="00112B2E" w:rsidP="003335D1">
      <w:pPr>
        <w:tabs>
          <w:tab w:val="left" w:pos="2183"/>
        </w:tabs>
        <w:spacing w:after="12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112B2E" w14:paraId="5ED5081F" w14:textId="77777777" w:rsidTr="00486E18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5415AE85" w14:textId="54662810" w:rsidR="0060020D" w:rsidRPr="00112B2E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12B2E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="00A438B7"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Angebote </w:t>
            </w:r>
            <w:r w:rsidR="00A438B7"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="00A438B7"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>Eltern</w:t>
            </w:r>
          </w:p>
        </w:tc>
      </w:tr>
      <w:tr w:rsidR="00A567F8" w:rsidRPr="00B37350" w14:paraId="28831D5A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DA56501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3D20A5BD" w14:textId="3AB320FC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zum Konzept der Schule</w:t>
            </w:r>
          </w:p>
        </w:tc>
      </w:tr>
      <w:tr w:rsidR="00A567F8" w:rsidRPr="00B37350" w14:paraId="59B02EB2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909C96E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17816298" w14:textId="05054901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Berufsbildern</w:t>
            </w:r>
          </w:p>
        </w:tc>
      </w:tr>
      <w:tr w:rsidR="00A567F8" w:rsidRPr="00B37350" w14:paraId="05EF6971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6FC3575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249BBEB2" w14:textId="36CE5C98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Bewerbungsverfahren</w:t>
            </w:r>
          </w:p>
        </w:tc>
      </w:tr>
      <w:tr w:rsidR="00A567F8" w:rsidRPr="00B37350" w14:paraId="6C702339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CACBF0F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1A2A8655" w14:textId="25C2F3A9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Berufskollegs</w:t>
            </w:r>
          </w:p>
        </w:tc>
      </w:tr>
      <w:tr w:rsidR="00A567F8" w:rsidRPr="00B37350" w14:paraId="2B79286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5043254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2D0B744B" w14:textId="430A55F6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Präsentation der Praktikumserfahrungen durch Schüler</w:t>
            </w:r>
          </w:p>
        </w:tc>
      </w:tr>
      <w:tr w:rsidR="00A567F8" w:rsidRPr="00B37350" w14:paraId="6B9C908A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210CCDD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3990305F" w14:textId="7E90A7B6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Berufemesse in der Schule</w:t>
            </w:r>
          </w:p>
        </w:tc>
      </w:tr>
      <w:tr w:rsidR="00A567F8" w:rsidRPr="00B37350" w14:paraId="6DF086BF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061EAC7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7778BCD1" w14:textId="0E7F0029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Podiumsdiskussion mit außerschulischen Partnern </w:t>
            </w:r>
          </w:p>
        </w:tc>
      </w:tr>
      <w:tr w:rsidR="00A567F8" w:rsidRPr="00B37350" w14:paraId="41E4A4B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F6E5216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064FE3D9" w14:textId="6050567A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BIZ-Besuch </w:t>
            </w:r>
          </w:p>
        </w:tc>
      </w:tr>
      <w:tr w:rsidR="00A567F8" w:rsidRPr="00B37350" w14:paraId="29AF338E" w14:textId="77777777" w:rsidTr="001716CF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B90ED9A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01F83252" w14:textId="300233E9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159982B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112B2E" w14:paraId="2AA7F97B" w14:textId="77777777" w:rsidTr="00486E18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252F8257" w14:textId="3D64E535" w:rsidR="0060020D" w:rsidRPr="00112B2E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12B2E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="007A4122"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>P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raktische Mitarbeit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von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Eltern</w:t>
            </w:r>
          </w:p>
        </w:tc>
      </w:tr>
      <w:tr w:rsidR="0060020D" w:rsidRPr="00B37350" w14:paraId="70567D7F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91AAE2A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5F9849DD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Vorstellung von eigenen Berufsbildern</w:t>
            </w:r>
          </w:p>
        </w:tc>
      </w:tr>
      <w:tr w:rsidR="0060020D" w:rsidRPr="00B37350" w14:paraId="4B7F1E1C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11965A7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065D7C8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Betreuung von Schülern im Praktikum</w:t>
            </w:r>
          </w:p>
        </w:tc>
      </w:tr>
      <w:tr w:rsidR="0060020D" w:rsidRPr="00B37350" w14:paraId="5997D883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6B2F48E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C42AD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AD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42AD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7A5CEA5D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Organisation von Betriebserkundungen etc.</w:t>
            </w:r>
          </w:p>
        </w:tc>
      </w:tr>
      <w:tr w:rsidR="0060020D" w:rsidRPr="00B37350" w14:paraId="27A5827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159F4A1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C42AD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AD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42AD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630A9290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Fremdeinschätzung des eigenen Kindes im Rahmen der Portfolioarbeit</w:t>
            </w:r>
          </w:p>
        </w:tc>
      </w:tr>
      <w:tr w:rsidR="0060020D" w:rsidRPr="00B37350" w14:paraId="058F4859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38BEFFF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C42AD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AD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42AD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7A82C367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60020D" w:rsidRPr="00B37350" w14:paraId="329ADD27" w14:textId="77777777" w:rsidTr="001716CF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64D7309B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E70A5F1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112B2E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A22E965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112B2E" w14:paraId="2476E737" w14:textId="77777777" w:rsidTr="003D0D66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2860CBCB" w14:textId="13CF78FB" w:rsidR="0060020D" w:rsidRPr="00112B2E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12B2E">
              <w:rPr>
                <w:rFonts w:ascii="Arial" w:hAnsi="Arial" w:cs="Arial"/>
                <w:b/>
                <w:sz w:val="22"/>
                <w:szCs w:val="18"/>
              </w:rPr>
              <w:t xml:space="preserve">c. 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Einbindung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von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Eltern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in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Konzeptentwicklung</w:t>
            </w:r>
          </w:p>
        </w:tc>
      </w:tr>
      <w:tr w:rsidR="0060020D" w:rsidRPr="00B37350" w14:paraId="4ADCB30C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090F2DD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53C1BF82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BO-Arbeitskreis</w:t>
            </w:r>
          </w:p>
        </w:tc>
      </w:tr>
      <w:tr w:rsidR="0060020D" w:rsidRPr="00B37350" w14:paraId="4969679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FCDA9FB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5FFEB4C2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Feedback</w:t>
            </w:r>
          </w:p>
        </w:tc>
      </w:tr>
      <w:tr w:rsidR="0060020D" w:rsidRPr="00B37350" w14:paraId="0C73843F" w14:textId="77777777" w:rsidTr="001716CF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6BB8FCE0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12820">
              <w:rPr>
                <w:rFonts w:ascii="Arial" w:hAnsi="Arial" w:cs="Arial"/>
                <w:b/>
                <w:sz w:val="22"/>
              </w:rPr>
            </w:r>
            <w:r w:rsidR="0011282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2CA0D7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112B2E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72013E5" w14:textId="45E8E0F1" w:rsidR="0060020D" w:rsidRDefault="0060020D" w:rsidP="007C3D81">
      <w:pPr>
        <w:spacing w:after="360"/>
        <w:rPr>
          <w:rFonts w:ascii="Arial" w:hAnsi="Arial" w:cs="Arial"/>
          <w:b/>
          <w:i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D0D66" w:rsidRPr="00187D38" w14:paraId="22788AC1" w14:textId="77777777" w:rsidTr="003D0D66">
        <w:trPr>
          <w:trHeight w:val="850"/>
        </w:trPr>
        <w:tc>
          <w:tcPr>
            <w:tcW w:w="993" w:type="dxa"/>
            <w:tcBorders>
              <w:top w:val="single" w:sz="24" w:space="0" w:color="007891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00CB093D" w14:textId="77777777" w:rsidR="003D0D66" w:rsidRPr="003D0D66" w:rsidRDefault="003D0D66" w:rsidP="00BE7599">
            <w:pPr>
              <w:jc w:val="center"/>
              <w:textAlignment w:val="baseline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55040" behindDoc="0" locked="0" layoutInCell="1" allowOverlap="1" wp14:anchorId="0702D1E8" wp14:editId="2219D74A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0</wp:posOffset>
                  </wp:positionV>
                  <wp:extent cx="448879" cy="540000"/>
                  <wp:effectExtent l="0" t="0" r="0" b="0"/>
                  <wp:wrapSquare wrapText="bothSides"/>
                  <wp:docPr id="4" name="Grafik 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F2F2F2"/>
            <w:vAlign w:val="center"/>
          </w:tcPr>
          <w:p w14:paraId="78761F9A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6D243E57" w14:textId="77777777" w:rsidR="003D0D66" w:rsidRPr="003D0D66" w:rsidRDefault="003D0D66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D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10.000 Zeichen</w:t>
            </w:r>
          </w:p>
        </w:tc>
      </w:tr>
      <w:tr w:rsidR="003D0D66" w:rsidRPr="00447FCD" w14:paraId="2B8ACDB8" w14:textId="77777777" w:rsidTr="00BE7599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6FC2A4" w14:textId="77777777" w:rsidR="003D0D66" w:rsidRPr="009E6B73" w:rsidRDefault="003D0D66" w:rsidP="00BE7599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0C8865C" w14:textId="77777777" w:rsidR="002B4638" w:rsidRDefault="002B4638" w:rsidP="00F807D2">
      <w:pPr>
        <w:rPr>
          <w:rFonts w:ascii="Arial" w:hAnsi="Arial" w:cs="Arial"/>
          <w:sz w:val="22"/>
        </w:rPr>
        <w:sectPr w:rsidR="002B4638" w:rsidSect="001D6D13">
          <w:headerReference w:type="default" r:id="rId32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C7054F" w:rsidRPr="002714ED" w14:paraId="0D103F3A" w14:textId="77777777" w:rsidTr="004875B9">
        <w:trPr>
          <w:trHeight w:val="624"/>
        </w:trPr>
        <w:tc>
          <w:tcPr>
            <w:tcW w:w="2551" w:type="dxa"/>
            <w:shd w:val="clear" w:color="auto" w:fill="007891"/>
            <w:vAlign w:val="center"/>
          </w:tcPr>
          <w:p w14:paraId="1BC9F027" w14:textId="307E4FDF" w:rsidR="00C7054F" w:rsidRPr="002714ED" w:rsidRDefault="00112B2E" w:rsidP="00C94234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</w:t>
            </w:r>
            <w:r w:rsidR="00C7054F" w:rsidRPr="002714ED">
              <w:rPr>
                <w:rFonts w:ascii="Arial" w:hAnsi="Arial" w:cs="Arial"/>
                <w:color w:val="FFFFFF" w:themeColor="background1"/>
                <w:szCs w:val="32"/>
              </w:rPr>
              <w:t xml:space="preserve">HEMENFELD </w:t>
            </w:r>
            <w:r w:rsidR="00624DBA">
              <w:rPr>
                <w:rFonts w:ascii="Arial" w:hAnsi="Arial" w:cs="Arial"/>
                <w:color w:val="FFFFFF" w:themeColor="background1"/>
                <w:szCs w:val="32"/>
              </w:rPr>
              <w:t>4</w:t>
            </w:r>
            <w:r w:rsidR="00C7054F"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29611931" w14:textId="0EB16EEC" w:rsidR="00C7054F" w:rsidRPr="002E61BC" w:rsidRDefault="00624DBA" w:rsidP="00427C92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227" w:right="113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>siegel-feedback</w:t>
            </w:r>
            <w:r w:rsidR="00C7054F"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 </w:t>
            </w:r>
          </w:p>
        </w:tc>
      </w:tr>
    </w:tbl>
    <w:p w14:paraId="02925265" w14:textId="61C894B6" w:rsidR="00747DCD" w:rsidRPr="002E61BC" w:rsidRDefault="00C7054F" w:rsidP="00223D54">
      <w:pPr>
        <w:shd w:val="clear" w:color="auto" w:fill="FFFFFF" w:themeFill="background1"/>
        <w:tabs>
          <w:tab w:val="left" w:pos="426"/>
          <w:tab w:val="left" w:pos="5812"/>
        </w:tabs>
        <w:spacing w:before="360"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360045" distR="114300" simplePos="0" relativeHeight="251915776" behindDoc="0" locked="0" layoutInCell="1" allowOverlap="1" wp14:anchorId="611C3EC7" wp14:editId="156A4610">
            <wp:simplePos x="0" y="0"/>
            <wp:positionH relativeFrom="margin">
              <wp:posOffset>4436434</wp:posOffset>
            </wp:positionH>
            <wp:positionV relativeFrom="paragraph">
              <wp:posOffset>504190</wp:posOffset>
            </wp:positionV>
            <wp:extent cx="1752600" cy="1443355"/>
            <wp:effectExtent l="228600" t="228600" r="438150" b="44259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2600" cy="1443355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CD" w:rsidRPr="002E61BC">
        <w:rPr>
          <w:rFonts w:ascii="Arial" w:hAnsi="Arial" w:cs="Arial"/>
          <w:b/>
          <w:sz w:val="24"/>
        </w:rPr>
        <w:t xml:space="preserve">Eine SIEGEL-Schule zeichnet sich durch die konstruktive Auseinandersetzung mit dem Feedback der SIEGEL-Jury aus. </w:t>
      </w:r>
    </w:p>
    <w:p w14:paraId="5F5DF51F" w14:textId="67DD9549" w:rsidR="00CC6702" w:rsidRPr="002E61BC" w:rsidRDefault="00747DCD" w:rsidP="00223D54">
      <w:pPr>
        <w:shd w:val="clear" w:color="auto" w:fill="FFFFFF" w:themeFill="background1"/>
        <w:tabs>
          <w:tab w:val="left" w:pos="426"/>
        </w:tabs>
        <w:spacing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sz w:val="24"/>
        </w:rPr>
        <w:t>Zertifizierte Schulen erhalten im Rahmen eines SIE</w:t>
      </w:r>
      <w:r w:rsidR="00045570">
        <w:rPr>
          <w:rFonts w:ascii="Arial" w:hAnsi="Arial" w:cs="Arial"/>
          <w:b/>
          <w:sz w:val="24"/>
        </w:rPr>
        <w:t>-</w:t>
      </w:r>
      <w:r w:rsidRPr="002E61BC">
        <w:rPr>
          <w:rFonts w:ascii="Arial" w:hAnsi="Arial" w:cs="Arial"/>
          <w:b/>
          <w:sz w:val="24"/>
        </w:rPr>
        <w:t xml:space="preserve">GEL-Audits ein solches externes Feedback, in dem individuelle Stärken und Verbesserungspotenziale benannt wurden. </w:t>
      </w:r>
    </w:p>
    <w:p w14:paraId="02EE0E42" w14:textId="4B2309AB" w:rsidR="00747DCD" w:rsidRPr="002E61BC" w:rsidRDefault="00747DCD" w:rsidP="004875B9">
      <w:pPr>
        <w:shd w:val="clear" w:color="auto" w:fill="FFFFFF" w:themeFill="background1"/>
        <w:tabs>
          <w:tab w:val="left" w:pos="426"/>
        </w:tabs>
        <w:spacing w:after="960"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sz w:val="24"/>
        </w:rPr>
        <w:t>In welcher Weise diese Anregungen umsetzbar und sinnvoll sind, ist abhängig von den jeweiligen schulspezifischen Gegebenheiten und Entwicklungen, politischen Vorgaben und Rahmenbedingungen.</w:t>
      </w:r>
    </w:p>
    <w:p w14:paraId="4D56AD0F" w14:textId="77777777" w:rsidR="00C7054F" w:rsidRDefault="00C7054F" w:rsidP="00C7054F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2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</w:p>
    <w:tbl>
      <w:tblPr>
        <w:tblW w:w="9781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796"/>
      </w:tblGrid>
      <w:tr w:rsidR="00624DBA" w:rsidRPr="0016575F" w14:paraId="3C377776" w14:textId="77777777" w:rsidTr="001716CF">
        <w:trPr>
          <w:trHeight w:val="340"/>
        </w:trPr>
        <w:tc>
          <w:tcPr>
            <w:tcW w:w="1985" w:type="dxa"/>
            <w:gridSpan w:val="2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719663C0" w14:textId="77777777" w:rsidR="00624DBA" w:rsidRPr="0016575F" w:rsidRDefault="00624DBA" w:rsidP="00FA2165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10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7796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317DA534" w14:textId="77777777" w:rsidR="00624DBA" w:rsidRPr="0016575F" w:rsidRDefault="00624DBA" w:rsidP="004329CD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FEEDBACK</w:t>
            </w:r>
          </w:p>
        </w:tc>
      </w:tr>
      <w:tr w:rsidR="00624DBA" w:rsidRPr="0016575F" w14:paraId="68EFAE55" w14:textId="77777777" w:rsidTr="001716CF">
        <w:trPr>
          <w:trHeight w:val="340"/>
        </w:trPr>
        <w:tc>
          <w:tcPr>
            <w:tcW w:w="1985" w:type="dxa"/>
            <w:gridSpan w:val="2"/>
            <w:shd w:val="clear" w:color="auto" w:fill="007891"/>
            <w:vAlign w:val="center"/>
          </w:tcPr>
          <w:p w14:paraId="36EEACDB" w14:textId="77777777" w:rsidR="00624DBA" w:rsidRPr="0016575F" w:rsidRDefault="00624DBA" w:rsidP="004329CD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7796" w:type="dxa"/>
            <w:shd w:val="clear" w:color="auto" w:fill="007891"/>
          </w:tcPr>
          <w:p w14:paraId="7D6A0FDE" w14:textId="77777777" w:rsidR="00624DBA" w:rsidRPr="0016575F" w:rsidRDefault="00624DBA" w:rsidP="004329CD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a. </w:t>
            </w:r>
            <w:r w:rsidRPr="00EB3F19">
              <w:rPr>
                <w:rFonts w:ascii="Arial" w:hAnsi="Arial" w:cs="Arial"/>
                <w:b/>
                <w:color w:val="FFFFFF" w:themeColor="background1"/>
                <w:sz w:val="24"/>
              </w:rPr>
              <w:t>Konsequenzen aus dem SIEGEL-Feedback</w:t>
            </w:r>
          </w:p>
        </w:tc>
      </w:tr>
      <w:tr w:rsidR="00427C92" w:rsidRPr="00187D38" w14:paraId="08CF2F49" w14:textId="77777777" w:rsidTr="00EA5B5D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3005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3E23785F" w14:textId="77777777" w:rsidR="00427C92" w:rsidRPr="000B75DA" w:rsidRDefault="00427C92" w:rsidP="00427C92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09984" behindDoc="0" locked="0" layoutInCell="1" allowOverlap="1" wp14:anchorId="37A0851D" wp14:editId="3096B452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101924</wp:posOffset>
                  </wp:positionV>
                  <wp:extent cx="448310" cy="539750"/>
                  <wp:effectExtent l="0" t="0" r="0" b="0"/>
                  <wp:wrapSquare wrapText="bothSides"/>
                  <wp:docPr id="245" name="Grafik 24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gridSpan w:val="2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8E6DF84" w14:textId="2AF6AE08" w:rsidR="00427C92" w:rsidRDefault="00427C92" w:rsidP="001E660D">
            <w:pPr>
              <w:tabs>
                <w:tab w:val="left" w:pos="426"/>
              </w:tabs>
              <w:spacing w:after="120"/>
              <w:ind w:left="113" w:right="51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Welche </w:t>
            </w:r>
            <w:r w:rsidRPr="00427C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Konsequenzen haben Sie aus dem Feedback der SIEGEL-Jury beim letzten Audit gezogen? Wie sind Sie mit dem Feedback umgegangen?</w:t>
            </w:r>
          </w:p>
          <w:p w14:paraId="7BCD4766" w14:textId="5A05C8D6" w:rsidR="00FA2165" w:rsidRPr="00EA5B5D" w:rsidRDefault="00427C92" w:rsidP="001E660D">
            <w:pPr>
              <w:tabs>
                <w:tab w:val="left" w:pos="426"/>
              </w:tabs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Sie </w:t>
            </w:r>
            <w:r w:rsidR="001716CF"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umgesetzte</w:t>
            </w: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Verbesserungspotentiale! </w:t>
            </w:r>
          </w:p>
          <w:p w14:paraId="5FB7470A" w14:textId="290D8CD8" w:rsidR="00427C92" w:rsidRPr="00EA5B5D" w:rsidRDefault="00427C92" w:rsidP="001E660D">
            <w:pPr>
              <w:tabs>
                <w:tab w:val="left" w:pos="426"/>
              </w:tabs>
              <w:spacing w:after="240"/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Erläutern und begründen Sie die Veränderungen! </w:t>
            </w:r>
          </w:p>
          <w:p w14:paraId="314C43EC" w14:textId="77777777" w:rsidR="00EA5B5D" w:rsidRPr="00EA5B5D" w:rsidRDefault="001716CF" w:rsidP="001E660D">
            <w:pPr>
              <w:tabs>
                <w:tab w:val="left" w:pos="426"/>
              </w:tabs>
              <w:spacing w:after="120"/>
              <w:ind w:left="113" w:right="51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W</w:t>
            </w:r>
            <w:r w:rsidR="00427C92"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enn genannte Verbesserungspotentiale nicht umgesetzt </w:t>
            </w:r>
            <w:r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wurden</w:t>
            </w:r>
            <w:r w:rsidR="00EA5B5D"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1CDA4FB" w14:textId="43BA1D8C" w:rsidR="00427C92" w:rsidRPr="001716CF" w:rsidRDefault="00427C92" w:rsidP="001E660D">
            <w:pPr>
              <w:tabs>
                <w:tab w:val="left" w:pos="426"/>
              </w:tabs>
              <w:spacing w:after="240"/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1716CF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erläutern Sie, warum die Umsetzun</w:t>
            </w:r>
            <w:r w:rsidR="00223D54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g</w:t>
            </w:r>
            <w:r w:rsidRPr="001716CF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nicht möglich bzw. nicht sinnvoll gewesen ist!</w:t>
            </w:r>
          </w:p>
          <w:p w14:paraId="793F3488" w14:textId="519F492E" w:rsidR="00427C92" w:rsidRPr="00F76C94" w:rsidRDefault="00427C92" w:rsidP="001E660D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539" w:right="113" w:hanging="312"/>
              <w:jc w:val="both"/>
              <w:rPr>
                <w:rFonts w:ascii="Arial" w:hAnsi="Arial" w:cs="Arial"/>
                <w:iCs/>
                <w:color w:val="000000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15.000 Zeichen</w:t>
            </w:r>
          </w:p>
        </w:tc>
      </w:tr>
      <w:tr w:rsidR="00427C92" w:rsidRPr="00447FCD" w14:paraId="6465FCCF" w14:textId="77777777" w:rsidTr="001716CF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9781" w:type="dxa"/>
            <w:gridSpan w:val="3"/>
            <w:tcBorders>
              <w:top w:val="single" w:sz="18" w:space="0" w:color="007891"/>
            </w:tcBorders>
            <w:shd w:val="clear" w:color="auto" w:fill="auto"/>
          </w:tcPr>
          <w:p w14:paraId="0F55A9F6" w14:textId="77777777" w:rsidR="00427C92" w:rsidRPr="009E6B73" w:rsidRDefault="00427C92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6A1138" w14:textId="6B041F61" w:rsidR="00427C92" w:rsidRPr="00FE2DEF" w:rsidRDefault="00427C92" w:rsidP="00C7054F">
      <w:pPr>
        <w:pStyle w:val="Listenabsatz"/>
        <w:spacing w:after="840" w:line="276" w:lineRule="auto"/>
        <w:ind w:left="510" w:right="-113"/>
        <w:rPr>
          <w:rFonts w:ascii="Arial" w:hAnsi="Arial" w:cs="Arial"/>
          <w:b/>
          <w:sz w:val="24"/>
          <w:szCs w:val="22"/>
        </w:rPr>
      </w:pPr>
    </w:p>
    <w:p w14:paraId="31C628E2" w14:textId="77777777" w:rsidR="00AE6705" w:rsidRPr="00FE2DEF" w:rsidRDefault="00AE6705">
      <w:pPr>
        <w:pStyle w:val="Listenabsatz"/>
        <w:spacing w:after="840" w:line="276" w:lineRule="auto"/>
        <w:ind w:left="510" w:right="-113"/>
        <w:rPr>
          <w:rFonts w:ascii="Arial" w:hAnsi="Arial" w:cs="Arial"/>
          <w:b/>
          <w:sz w:val="24"/>
          <w:szCs w:val="22"/>
        </w:rPr>
      </w:pPr>
    </w:p>
    <w:p w14:paraId="3A6E9837" w14:textId="77777777" w:rsidR="00517C2E" w:rsidRPr="00FE2DEF" w:rsidRDefault="00517C2E">
      <w:pPr>
        <w:pStyle w:val="Listenabsatz"/>
        <w:spacing w:after="840" w:line="276" w:lineRule="auto"/>
        <w:ind w:left="510" w:right="-113"/>
        <w:rPr>
          <w:rFonts w:ascii="Arial" w:hAnsi="Arial" w:cs="Arial"/>
          <w:b/>
          <w:sz w:val="24"/>
          <w:szCs w:val="22"/>
        </w:rPr>
      </w:pPr>
    </w:p>
    <w:sectPr w:rsidR="00517C2E" w:rsidRPr="00FE2DEF" w:rsidSect="001D6D13"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B3EC" w14:textId="77777777" w:rsidR="00112820" w:rsidRDefault="00112820">
      <w:r>
        <w:separator/>
      </w:r>
    </w:p>
  </w:endnote>
  <w:endnote w:type="continuationSeparator" w:id="0">
    <w:p w14:paraId="64D1A9AD" w14:textId="77777777" w:rsidR="00112820" w:rsidRDefault="0011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D72E32" w:rsidRPr="00AA5CA5" w:rsidRDefault="00D72E3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D72E32" w:rsidRPr="00C048EE" w:rsidRDefault="00D72E32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0FC7" w14:textId="77777777" w:rsidR="00D72E32" w:rsidRPr="00951E50" w:rsidRDefault="00D72E32" w:rsidP="00951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D72E32" w:rsidRPr="00BD3DC0" w:rsidRDefault="00D72E32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D72E32" w:rsidRPr="00D16B38" w:rsidRDefault="00D72E32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F78D2" w14:textId="77777777" w:rsidR="00112820" w:rsidRDefault="00112820">
      <w:r>
        <w:separator/>
      </w:r>
    </w:p>
  </w:footnote>
  <w:footnote w:type="continuationSeparator" w:id="0">
    <w:p w14:paraId="2661DB64" w14:textId="77777777" w:rsidR="00112820" w:rsidRDefault="0011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E3A3" w14:textId="604A36DA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23784A21" w14:textId="1A886D16" w:rsidR="00D72E32" w:rsidRPr="004258BE" w:rsidRDefault="00D72E32" w:rsidP="004258BE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95BC" w14:textId="77777777" w:rsidR="00D72E32" w:rsidRPr="00FF3426" w:rsidRDefault="00D72E32" w:rsidP="0041741F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B60A" w14:textId="7B54C98E" w:rsidR="00D72E32" w:rsidRPr="003335D1" w:rsidRDefault="00D72E32" w:rsidP="003335D1">
    <w:pPr>
      <w:pStyle w:val="Kopfzeil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6C5B4277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| 4.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D9924EE" w14:textId="0FD99841" w:rsidR="00D72E32" w:rsidRPr="006F10F9" w:rsidRDefault="00D72E32" w:rsidP="006F1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B53A" w14:textId="083D963A" w:rsidR="00D72E32" w:rsidRPr="0079195C" w:rsidRDefault="00D72E32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4E0A51E7" w14:textId="77777777" w:rsidR="00D72E32" w:rsidRPr="00A55E14" w:rsidRDefault="00D72E32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D72E32" w:rsidRDefault="00D72E32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12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D72E32" w:rsidRDefault="00D72E32"/>
  <w:p w14:paraId="7B447B44" w14:textId="77777777" w:rsidR="00D72E32" w:rsidRDefault="00D72E3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334C95C5" w:rsidR="00D72E32" w:rsidRPr="00E0572D" w:rsidRDefault="00D72E32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3C672DDD" w:rsidR="00D72E32" w:rsidRPr="009D6A5A" w:rsidRDefault="00D72E32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noProof/>
        <w:sz w:val="22"/>
      </w:rPr>
      <w:t>- 19 -</w:t>
    </w:r>
    <w:r>
      <w:rPr>
        <w:rFonts w:ascii="Arial" w:hAnsi="Arial" w:cs="Arial"/>
        <w:b/>
        <w:sz w:val="22"/>
      </w:rPr>
      <w:fldChar w:fldCharType="end"/>
    </w:r>
  </w:p>
  <w:p w14:paraId="01180058" w14:textId="77777777" w:rsidR="00D72E32" w:rsidRPr="00BF168E" w:rsidRDefault="00D72E32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71F6E317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5FF04D1A" w14:textId="43E4F730" w:rsidR="00D72E32" w:rsidRPr="004258BE" w:rsidRDefault="00D72E32" w:rsidP="004258B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65E4" w14:textId="0FEDE434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|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050BC8A" w14:textId="6AC48DF4" w:rsidR="00D72E32" w:rsidRPr="004258BE" w:rsidRDefault="00D72E32" w:rsidP="004258BE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0EA7" w14:textId="77777777" w:rsidR="00D72E32" w:rsidRPr="0079195C" w:rsidRDefault="00D72E32" w:rsidP="005E46B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|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- 14 -</w:t>
    </w:r>
    <w:r>
      <w:rPr>
        <w:rFonts w:ascii="Arial" w:hAnsi="Arial" w:cs="Arial"/>
        <w:b/>
        <w:sz w:val="22"/>
      </w:rPr>
      <w:fldChar w:fldCharType="end"/>
    </w:r>
  </w:p>
  <w:p w14:paraId="48DCDB02" w14:textId="77777777" w:rsidR="00D72E32" w:rsidRPr="004258BE" w:rsidRDefault="00D72E32" w:rsidP="005E46BD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0F7E" w14:textId="77777777" w:rsidR="00D72E32" w:rsidRPr="00621AEB" w:rsidRDefault="00D72E32" w:rsidP="00C835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76A8930E"/>
    <w:lvl w:ilvl="0" w:tplc="2578BB70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65D40A0E"/>
    <w:lvl w:ilvl="0" w:tplc="FD26388E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8402031"/>
    <w:multiLevelType w:val="hybridMultilevel"/>
    <w:tmpl w:val="307ED494"/>
    <w:lvl w:ilvl="0" w:tplc="E686476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4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2" w15:restartNumberingAfterBreak="0">
    <w:nsid w:val="65EA07A6"/>
    <w:multiLevelType w:val="hybridMultilevel"/>
    <w:tmpl w:val="1BEC8E82"/>
    <w:lvl w:ilvl="0" w:tplc="B002C4D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4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5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6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8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5"/>
  </w:num>
  <w:num w:numId="5">
    <w:abstractNumId w:val="39"/>
  </w:num>
  <w:num w:numId="6">
    <w:abstractNumId w:val="2"/>
  </w:num>
  <w:num w:numId="7">
    <w:abstractNumId w:val="37"/>
  </w:num>
  <w:num w:numId="8">
    <w:abstractNumId w:val="11"/>
  </w:num>
  <w:num w:numId="9">
    <w:abstractNumId w:val="16"/>
  </w:num>
  <w:num w:numId="10">
    <w:abstractNumId w:val="40"/>
  </w:num>
  <w:num w:numId="11">
    <w:abstractNumId w:val="8"/>
  </w:num>
  <w:num w:numId="12">
    <w:abstractNumId w:val="38"/>
  </w:num>
  <w:num w:numId="13">
    <w:abstractNumId w:val="10"/>
  </w:num>
  <w:num w:numId="14">
    <w:abstractNumId w:val="18"/>
  </w:num>
  <w:num w:numId="15">
    <w:abstractNumId w:val="4"/>
  </w:num>
  <w:num w:numId="16">
    <w:abstractNumId w:val="13"/>
  </w:num>
  <w:num w:numId="17">
    <w:abstractNumId w:val="20"/>
  </w:num>
  <w:num w:numId="18">
    <w:abstractNumId w:val="30"/>
  </w:num>
  <w:num w:numId="19">
    <w:abstractNumId w:val="34"/>
  </w:num>
  <w:num w:numId="20">
    <w:abstractNumId w:val="29"/>
  </w:num>
  <w:num w:numId="21">
    <w:abstractNumId w:val="21"/>
  </w:num>
  <w:num w:numId="22">
    <w:abstractNumId w:val="27"/>
  </w:num>
  <w:num w:numId="23">
    <w:abstractNumId w:val="32"/>
  </w:num>
  <w:num w:numId="24">
    <w:abstractNumId w:val="23"/>
  </w:num>
  <w:num w:numId="25">
    <w:abstractNumId w:val="5"/>
  </w:num>
  <w:num w:numId="26">
    <w:abstractNumId w:val="31"/>
  </w:num>
  <w:num w:numId="27">
    <w:abstractNumId w:val="17"/>
  </w:num>
  <w:num w:numId="28">
    <w:abstractNumId w:val="35"/>
  </w:num>
  <w:num w:numId="29">
    <w:abstractNumId w:val="12"/>
  </w:num>
  <w:num w:numId="30">
    <w:abstractNumId w:val="33"/>
  </w:num>
  <w:num w:numId="31">
    <w:abstractNumId w:val="3"/>
  </w:num>
  <w:num w:numId="32">
    <w:abstractNumId w:val="28"/>
  </w:num>
  <w:num w:numId="33">
    <w:abstractNumId w:val="6"/>
  </w:num>
  <w:num w:numId="34">
    <w:abstractNumId w:val="26"/>
  </w:num>
  <w:num w:numId="35">
    <w:abstractNumId w:val="24"/>
  </w:num>
  <w:num w:numId="36">
    <w:abstractNumId w:val="14"/>
  </w:num>
  <w:num w:numId="37">
    <w:abstractNumId w:val="15"/>
  </w:num>
  <w:num w:numId="38">
    <w:abstractNumId w:val="7"/>
  </w:num>
  <w:num w:numId="39">
    <w:abstractNumId w:val="36"/>
  </w:num>
  <w:num w:numId="40">
    <w:abstractNumId w:val="19"/>
  </w:num>
  <w:num w:numId="41">
    <w:abstractNumId w:val="8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3950"/>
    <w:rsid w:val="00003E0B"/>
    <w:rsid w:val="0000508E"/>
    <w:rsid w:val="00007684"/>
    <w:rsid w:val="00007DFA"/>
    <w:rsid w:val="0001104F"/>
    <w:rsid w:val="000130FD"/>
    <w:rsid w:val="00013A9D"/>
    <w:rsid w:val="00013B8D"/>
    <w:rsid w:val="00013D72"/>
    <w:rsid w:val="00014AB2"/>
    <w:rsid w:val="000152B1"/>
    <w:rsid w:val="0001606B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0FC"/>
    <w:rsid w:val="000243F6"/>
    <w:rsid w:val="00024D88"/>
    <w:rsid w:val="00024E97"/>
    <w:rsid w:val="0002520D"/>
    <w:rsid w:val="00025A49"/>
    <w:rsid w:val="000274C9"/>
    <w:rsid w:val="00032787"/>
    <w:rsid w:val="00034395"/>
    <w:rsid w:val="00035B4F"/>
    <w:rsid w:val="00035B96"/>
    <w:rsid w:val="00036AA0"/>
    <w:rsid w:val="000372AE"/>
    <w:rsid w:val="0004002A"/>
    <w:rsid w:val="00040EE9"/>
    <w:rsid w:val="0004275F"/>
    <w:rsid w:val="00042811"/>
    <w:rsid w:val="00043111"/>
    <w:rsid w:val="00044001"/>
    <w:rsid w:val="0004413F"/>
    <w:rsid w:val="00044EC7"/>
    <w:rsid w:val="00045570"/>
    <w:rsid w:val="0004580C"/>
    <w:rsid w:val="00045A75"/>
    <w:rsid w:val="000521B0"/>
    <w:rsid w:val="00054455"/>
    <w:rsid w:val="000553E0"/>
    <w:rsid w:val="000570DE"/>
    <w:rsid w:val="000576B5"/>
    <w:rsid w:val="00057AB3"/>
    <w:rsid w:val="0006148C"/>
    <w:rsid w:val="00061E72"/>
    <w:rsid w:val="000620B8"/>
    <w:rsid w:val="0006293B"/>
    <w:rsid w:val="00063229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46D9"/>
    <w:rsid w:val="00084997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5694"/>
    <w:rsid w:val="000B5961"/>
    <w:rsid w:val="000B63DC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1AA9"/>
    <w:rsid w:val="000E21EE"/>
    <w:rsid w:val="000E3EA7"/>
    <w:rsid w:val="000E45C6"/>
    <w:rsid w:val="000E5988"/>
    <w:rsid w:val="000F00FA"/>
    <w:rsid w:val="000F11C6"/>
    <w:rsid w:val="000F2992"/>
    <w:rsid w:val="000F3CD5"/>
    <w:rsid w:val="000F5683"/>
    <w:rsid w:val="000F56AB"/>
    <w:rsid w:val="000F6F68"/>
    <w:rsid w:val="000F7B25"/>
    <w:rsid w:val="000F7B72"/>
    <w:rsid w:val="0010039F"/>
    <w:rsid w:val="00100420"/>
    <w:rsid w:val="00100791"/>
    <w:rsid w:val="00101D02"/>
    <w:rsid w:val="00103154"/>
    <w:rsid w:val="001040BE"/>
    <w:rsid w:val="001049DB"/>
    <w:rsid w:val="001061C1"/>
    <w:rsid w:val="0010769E"/>
    <w:rsid w:val="0011048F"/>
    <w:rsid w:val="00110958"/>
    <w:rsid w:val="0011128D"/>
    <w:rsid w:val="0011173E"/>
    <w:rsid w:val="00112011"/>
    <w:rsid w:val="00112820"/>
    <w:rsid w:val="00112B2E"/>
    <w:rsid w:val="00112D4F"/>
    <w:rsid w:val="0011301A"/>
    <w:rsid w:val="00113E9C"/>
    <w:rsid w:val="00115471"/>
    <w:rsid w:val="00115DCC"/>
    <w:rsid w:val="00116096"/>
    <w:rsid w:val="001167D6"/>
    <w:rsid w:val="001179EB"/>
    <w:rsid w:val="00122D9B"/>
    <w:rsid w:val="001232B6"/>
    <w:rsid w:val="00124207"/>
    <w:rsid w:val="00124503"/>
    <w:rsid w:val="00125951"/>
    <w:rsid w:val="001261F2"/>
    <w:rsid w:val="001266CA"/>
    <w:rsid w:val="001273A3"/>
    <w:rsid w:val="00130022"/>
    <w:rsid w:val="001306A0"/>
    <w:rsid w:val="00130F07"/>
    <w:rsid w:val="00132A9D"/>
    <w:rsid w:val="001330EC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102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5E88"/>
    <w:rsid w:val="0016706E"/>
    <w:rsid w:val="00167256"/>
    <w:rsid w:val="0017005F"/>
    <w:rsid w:val="00170941"/>
    <w:rsid w:val="00170C92"/>
    <w:rsid w:val="001716CF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3388"/>
    <w:rsid w:val="00183573"/>
    <w:rsid w:val="00184866"/>
    <w:rsid w:val="00184A64"/>
    <w:rsid w:val="00185913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A0039"/>
    <w:rsid w:val="001A0647"/>
    <w:rsid w:val="001A10C5"/>
    <w:rsid w:val="001A308B"/>
    <w:rsid w:val="001A33E3"/>
    <w:rsid w:val="001A44A2"/>
    <w:rsid w:val="001A5256"/>
    <w:rsid w:val="001A5C3E"/>
    <w:rsid w:val="001A6519"/>
    <w:rsid w:val="001A6712"/>
    <w:rsid w:val="001A713B"/>
    <w:rsid w:val="001A73FB"/>
    <w:rsid w:val="001A75E4"/>
    <w:rsid w:val="001A7A28"/>
    <w:rsid w:val="001B2C4D"/>
    <w:rsid w:val="001B3432"/>
    <w:rsid w:val="001B38D0"/>
    <w:rsid w:val="001B3CF9"/>
    <w:rsid w:val="001B591F"/>
    <w:rsid w:val="001B59CB"/>
    <w:rsid w:val="001B5C5F"/>
    <w:rsid w:val="001B5CD9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534"/>
    <w:rsid w:val="001D1971"/>
    <w:rsid w:val="001D1F42"/>
    <w:rsid w:val="001D2571"/>
    <w:rsid w:val="001D374D"/>
    <w:rsid w:val="001D4003"/>
    <w:rsid w:val="001D64D7"/>
    <w:rsid w:val="001D6D13"/>
    <w:rsid w:val="001D76E1"/>
    <w:rsid w:val="001E22F6"/>
    <w:rsid w:val="001E3484"/>
    <w:rsid w:val="001E3E93"/>
    <w:rsid w:val="001E48A0"/>
    <w:rsid w:val="001E4A69"/>
    <w:rsid w:val="001E53A8"/>
    <w:rsid w:val="001E56FE"/>
    <w:rsid w:val="001E5870"/>
    <w:rsid w:val="001E660D"/>
    <w:rsid w:val="001E706C"/>
    <w:rsid w:val="001F0471"/>
    <w:rsid w:val="001F146B"/>
    <w:rsid w:val="001F1C7F"/>
    <w:rsid w:val="001F20E2"/>
    <w:rsid w:val="001F220B"/>
    <w:rsid w:val="00202970"/>
    <w:rsid w:val="00202D0B"/>
    <w:rsid w:val="00203790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444"/>
    <w:rsid w:val="00212540"/>
    <w:rsid w:val="0021369D"/>
    <w:rsid w:val="00214DCE"/>
    <w:rsid w:val="00215630"/>
    <w:rsid w:val="0021735C"/>
    <w:rsid w:val="00217D7F"/>
    <w:rsid w:val="00217F1D"/>
    <w:rsid w:val="002201AA"/>
    <w:rsid w:val="002220D5"/>
    <w:rsid w:val="00222202"/>
    <w:rsid w:val="00223D54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1BF1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319E"/>
    <w:rsid w:val="002635CA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54B0"/>
    <w:rsid w:val="002761F1"/>
    <w:rsid w:val="002772DF"/>
    <w:rsid w:val="00280092"/>
    <w:rsid w:val="0028033B"/>
    <w:rsid w:val="0028052A"/>
    <w:rsid w:val="002820AC"/>
    <w:rsid w:val="002824C0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A114F"/>
    <w:rsid w:val="002A3A5E"/>
    <w:rsid w:val="002A4153"/>
    <w:rsid w:val="002A5156"/>
    <w:rsid w:val="002A5B22"/>
    <w:rsid w:val="002B0A22"/>
    <w:rsid w:val="002B28B2"/>
    <w:rsid w:val="002B2C54"/>
    <w:rsid w:val="002B4638"/>
    <w:rsid w:val="002B4AB6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1D31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AAF"/>
    <w:rsid w:val="002E1CA5"/>
    <w:rsid w:val="002E1FCC"/>
    <w:rsid w:val="002E2D08"/>
    <w:rsid w:val="002E3B6E"/>
    <w:rsid w:val="002E61BC"/>
    <w:rsid w:val="002E62F9"/>
    <w:rsid w:val="002F0B0F"/>
    <w:rsid w:val="002F1225"/>
    <w:rsid w:val="002F33FD"/>
    <w:rsid w:val="002F378D"/>
    <w:rsid w:val="002F39D9"/>
    <w:rsid w:val="002F4AC7"/>
    <w:rsid w:val="002F6735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AE"/>
    <w:rsid w:val="00314AF8"/>
    <w:rsid w:val="00315281"/>
    <w:rsid w:val="00315D2B"/>
    <w:rsid w:val="00315E9E"/>
    <w:rsid w:val="00316230"/>
    <w:rsid w:val="00316659"/>
    <w:rsid w:val="00317769"/>
    <w:rsid w:val="003200CF"/>
    <w:rsid w:val="00320B26"/>
    <w:rsid w:val="00321659"/>
    <w:rsid w:val="00321926"/>
    <w:rsid w:val="00321FD8"/>
    <w:rsid w:val="0032228D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E36"/>
    <w:rsid w:val="00327F16"/>
    <w:rsid w:val="0033152E"/>
    <w:rsid w:val="003335D1"/>
    <w:rsid w:val="00335CAD"/>
    <w:rsid w:val="00336744"/>
    <w:rsid w:val="003377B7"/>
    <w:rsid w:val="0034079D"/>
    <w:rsid w:val="00340B98"/>
    <w:rsid w:val="00341BB9"/>
    <w:rsid w:val="00345B0D"/>
    <w:rsid w:val="0034614E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904"/>
    <w:rsid w:val="00357F59"/>
    <w:rsid w:val="00360092"/>
    <w:rsid w:val="00361949"/>
    <w:rsid w:val="00361E54"/>
    <w:rsid w:val="0036356F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371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CE3"/>
    <w:rsid w:val="00391A3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456F"/>
    <w:rsid w:val="003A5742"/>
    <w:rsid w:val="003A664B"/>
    <w:rsid w:val="003B1868"/>
    <w:rsid w:val="003B218F"/>
    <w:rsid w:val="003B6E07"/>
    <w:rsid w:val="003B7CF7"/>
    <w:rsid w:val="003C0D4E"/>
    <w:rsid w:val="003C1316"/>
    <w:rsid w:val="003C1F47"/>
    <w:rsid w:val="003C37D0"/>
    <w:rsid w:val="003C3848"/>
    <w:rsid w:val="003C4BDD"/>
    <w:rsid w:val="003C4E35"/>
    <w:rsid w:val="003C61EF"/>
    <w:rsid w:val="003C6883"/>
    <w:rsid w:val="003C7034"/>
    <w:rsid w:val="003C769B"/>
    <w:rsid w:val="003D053C"/>
    <w:rsid w:val="003D0555"/>
    <w:rsid w:val="003D0D66"/>
    <w:rsid w:val="003D0EC9"/>
    <w:rsid w:val="003D18F0"/>
    <w:rsid w:val="003D1A6F"/>
    <w:rsid w:val="003D23DE"/>
    <w:rsid w:val="003D2F26"/>
    <w:rsid w:val="003D3053"/>
    <w:rsid w:val="003D5C30"/>
    <w:rsid w:val="003D5DC7"/>
    <w:rsid w:val="003D7DA2"/>
    <w:rsid w:val="003E17D4"/>
    <w:rsid w:val="003E1D6C"/>
    <w:rsid w:val="003E43D3"/>
    <w:rsid w:val="003E4591"/>
    <w:rsid w:val="003E4B00"/>
    <w:rsid w:val="003E5469"/>
    <w:rsid w:val="003E6C5C"/>
    <w:rsid w:val="003E6F4D"/>
    <w:rsid w:val="003E7B3A"/>
    <w:rsid w:val="003F252F"/>
    <w:rsid w:val="003F4D6C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421F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A6E"/>
    <w:rsid w:val="00447FCD"/>
    <w:rsid w:val="00451C5D"/>
    <w:rsid w:val="00452258"/>
    <w:rsid w:val="00452FF1"/>
    <w:rsid w:val="004532BD"/>
    <w:rsid w:val="00453DB4"/>
    <w:rsid w:val="004554F2"/>
    <w:rsid w:val="00455741"/>
    <w:rsid w:val="004571F5"/>
    <w:rsid w:val="00461142"/>
    <w:rsid w:val="00461A24"/>
    <w:rsid w:val="00462960"/>
    <w:rsid w:val="00463211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6E18"/>
    <w:rsid w:val="004875B9"/>
    <w:rsid w:val="00487FDE"/>
    <w:rsid w:val="00490449"/>
    <w:rsid w:val="00491E24"/>
    <w:rsid w:val="004927C6"/>
    <w:rsid w:val="00492C89"/>
    <w:rsid w:val="00492F82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2D31"/>
    <w:rsid w:val="004A3C4E"/>
    <w:rsid w:val="004A4627"/>
    <w:rsid w:val="004A4CBB"/>
    <w:rsid w:val="004A7875"/>
    <w:rsid w:val="004B054B"/>
    <w:rsid w:val="004B11A9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07"/>
    <w:rsid w:val="004C1657"/>
    <w:rsid w:val="004C1806"/>
    <w:rsid w:val="004C263F"/>
    <w:rsid w:val="004C297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6797"/>
    <w:rsid w:val="004D6F99"/>
    <w:rsid w:val="004D7668"/>
    <w:rsid w:val="004E0065"/>
    <w:rsid w:val="004E0958"/>
    <w:rsid w:val="004E199C"/>
    <w:rsid w:val="004E225F"/>
    <w:rsid w:val="004E2A57"/>
    <w:rsid w:val="004E3BD6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4581"/>
    <w:rsid w:val="004F4BB3"/>
    <w:rsid w:val="004F52DE"/>
    <w:rsid w:val="004F5C2E"/>
    <w:rsid w:val="004F5FD3"/>
    <w:rsid w:val="004F6AEC"/>
    <w:rsid w:val="004F7221"/>
    <w:rsid w:val="00500655"/>
    <w:rsid w:val="00500FB6"/>
    <w:rsid w:val="00503A26"/>
    <w:rsid w:val="00503CE9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5672"/>
    <w:rsid w:val="005166E2"/>
    <w:rsid w:val="00517C2E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5D6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658"/>
    <w:rsid w:val="00574725"/>
    <w:rsid w:val="00576703"/>
    <w:rsid w:val="00577633"/>
    <w:rsid w:val="00581446"/>
    <w:rsid w:val="00583304"/>
    <w:rsid w:val="0058345C"/>
    <w:rsid w:val="00583594"/>
    <w:rsid w:val="00584152"/>
    <w:rsid w:val="00585777"/>
    <w:rsid w:val="0058706A"/>
    <w:rsid w:val="00587C26"/>
    <w:rsid w:val="00591363"/>
    <w:rsid w:val="00592300"/>
    <w:rsid w:val="00592614"/>
    <w:rsid w:val="005948CC"/>
    <w:rsid w:val="005951DC"/>
    <w:rsid w:val="00595B06"/>
    <w:rsid w:val="00595D07"/>
    <w:rsid w:val="00596C96"/>
    <w:rsid w:val="00596E5B"/>
    <w:rsid w:val="005A07CC"/>
    <w:rsid w:val="005A0A1B"/>
    <w:rsid w:val="005A2FD6"/>
    <w:rsid w:val="005A460E"/>
    <w:rsid w:val="005A4E73"/>
    <w:rsid w:val="005A6F26"/>
    <w:rsid w:val="005A71BD"/>
    <w:rsid w:val="005A7BA4"/>
    <w:rsid w:val="005A7D43"/>
    <w:rsid w:val="005B0320"/>
    <w:rsid w:val="005B0842"/>
    <w:rsid w:val="005B1066"/>
    <w:rsid w:val="005B14FF"/>
    <w:rsid w:val="005B28D8"/>
    <w:rsid w:val="005B4F86"/>
    <w:rsid w:val="005B628A"/>
    <w:rsid w:val="005B659C"/>
    <w:rsid w:val="005B6DFF"/>
    <w:rsid w:val="005C072C"/>
    <w:rsid w:val="005C1884"/>
    <w:rsid w:val="005C2CF5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2F12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46BD"/>
    <w:rsid w:val="005E4B0E"/>
    <w:rsid w:val="005E4BBF"/>
    <w:rsid w:val="005E4E15"/>
    <w:rsid w:val="005E4E4D"/>
    <w:rsid w:val="005E5192"/>
    <w:rsid w:val="005E62A4"/>
    <w:rsid w:val="005F0E82"/>
    <w:rsid w:val="005F0F0C"/>
    <w:rsid w:val="005F0FA2"/>
    <w:rsid w:val="005F1FDA"/>
    <w:rsid w:val="005F2CEB"/>
    <w:rsid w:val="005F415F"/>
    <w:rsid w:val="005F4ADF"/>
    <w:rsid w:val="005F539A"/>
    <w:rsid w:val="005F5832"/>
    <w:rsid w:val="0060020D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ACD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2FD3"/>
    <w:rsid w:val="00623370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604F"/>
    <w:rsid w:val="006469A4"/>
    <w:rsid w:val="006477DD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20D"/>
    <w:rsid w:val="0065773F"/>
    <w:rsid w:val="00657A2F"/>
    <w:rsid w:val="00660E33"/>
    <w:rsid w:val="00662B14"/>
    <w:rsid w:val="0066373D"/>
    <w:rsid w:val="00663923"/>
    <w:rsid w:val="00663C6B"/>
    <w:rsid w:val="0066460E"/>
    <w:rsid w:val="00664F60"/>
    <w:rsid w:val="00665924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5C6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AE9"/>
    <w:rsid w:val="00684CAF"/>
    <w:rsid w:val="00686005"/>
    <w:rsid w:val="006862C7"/>
    <w:rsid w:val="00687BF7"/>
    <w:rsid w:val="006907D0"/>
    <w:rsid w:val="0069314D"/>
    <w:rsid w:val="00693B2B"/>
    <w:rsid w:val="00693EE9"/>
    <w:rsid w:val="00694CBC"/>
    <w:rsid w:val="00696B61"/>
    <w:rsid w:val="00696E82"/>
    <w:rsid w:val="00697F7A"/>
    <w:rsid w:val="006A1055"/>
    <w:rsid w:val="006A1A22"/>
    <w:rsid w:val="006A1F87"/>
    <w:rsid w:val="006A2AB8"/>
    <w:rsid w:val="006A2F7F"/>
    <w:rsid w:val="006A6D93"/>
    <w:rsid w:val="006A7560"/>
    <w:rsid w:val="006A7979"/>
    <w:rsid w:val="006B1EFD"/>
    <w:rsid w:val="006B22C9"/>
    <w:rsid w:val="006B487E"/>
    <w:rsid w:val="006B56FB"/>
    <w:rsid w:val="006B60C1"/>
    <w:rsid w:val="006B6E22"/>
    <w:rsid w:val="006C07B3"/>
    <w:rsid w:val="006C1F39"/>
    <w:rsid w:val="006C3877"/>
    <w:rsid w:val="006C3C28"/>
    <w:rsid w:val="006C3CF0"/>
    <w:rsid w:val="006C4FAB"/>
    <w:rsid w:val="006C5669"/>
    <w:rsid w:val="006C5813"/>
    <w:rsid w:val="006C5869"/>
    <w:rsid w:val="006C68F9"/>
    <w:rsid w:val="006C6D25"/>
    <w:rsid w:val="006D0057"/>
    <w:rsid w:val="006D015D"/>
    <w:rsid w:val="006D073F"/>
    <w:rsid w:val="006D10E7"/>
    <w:rsid w:val="006D20C2"/>
    <w:rsid w:val="006D523B"/>
    <w:rsid w:val="006D556A"/>
    <w:rsid w:val="006D5E15"/>
    <w:rsid w:val="006D65AE"/>
    <w:rsid w:val="006D77F8"/>
    <w:rsid w:val="006D797D"/>
    <w:rsid w:val="006E04BB"/>
    <w:rsid w:val="006E0767"/>
    <w:rsid w:val="006E0AAF"/>
    <w:rsid w:val="006E10FA"/>
    <w:rsid w:val="006E1CC4"/>
    <w:rsid w:val="006E3E03"/>
    <w:rsid w:val="006E5549"/>
    <w:rsid w:val="006E5AB1"/>
    <w:rsid w:val="006E7759"/>
    <w:rsid w:val="006F0D61"/>
    <w:rsid w:val="006F10F9"/>
    <w:rsid w:val="006F1621"/>
    <w:rsid w:val="006F3FE6"/>
    <w:rsid w:val="006F4619"/>
    <w:rsid w:val="006F6A4C"/>
    <w:rsid w:val="007008EE"/>
    <w:rsid w:val="00702132"/>
    <w:rsid w:val="00703764"/>
    <w:rsid w:val="00705044"/>
    <w:rsid w:val="007059E2"/>
    <w:rsid w:val="007071D4"/>
    <w:rsid w:val="0070759B"/>
    <w:rsid w:val="007075FC"/>
    <w:rsid w:val="00712A51"/>
    <w:rsid w:val="007131E7"/>
    <w:rsid w:val="00714F88"/>
    <w:rsid w:val="007150A1"/>
    <w:rsid w:val="00716383"/>
    <w:rsid w:val="00716984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1B30"/>
    <w:rsid w:val="00733BB7"/>
    <w:rsid w:val="0073405B"/>
    <w:rsid w:val="00734B77"/>
    <w:rsid w:val="007352F5"/>
    <w:rsid w:val="007366BA"/>
    <w:rsid w:val="007367CB"/>
    <w:rsid w:val="0073713B"/>
    <w:rsid w:val="0074195D"/>
    <w:rsid w:val="0074317E"/>
    <w:rsid w:val="00743674"/>
    <w:rsid w:val="00745B40"/>
    <w:rsid w:val="00745D11"/>
    <w:rsid w:val="00747D34"/>
    <w:rsid w:val="00747DCD"/>
    <w:rsid w:val="0075032E"/>
    <w:rsid w:val="007504A9"/>
    <w:rsid w:val="0075055A"/>
    <w:rsid w:val="00751F84"/>
    <w:rsid w:val="007525D7"/>
    <w:rsid w:val="007546A0"/>
    <w:rsid w:val="00754CCC"/>
    <w:rsid w:val="0075584F"/>
    <w:rsid w:val="00756EED"/>
    <w:rsid w:val="00760D2E"/>
    <w:rsid w:val="00760EA4"/>
    <w:rsid w:val="0076128C"/>
    <w:rsid w:val="00761508"/>
    <w:rsid w:val="00763904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90B"/>
    <w:rsid w:val="00796D52"/>
    <w:rsid w:val="007A0298"/>
    <w:rsid w:val="007A07E4"/>
    <w:rsid w:val="007A0BB0"/>
    <w:rsid w:val="007A1A6A"/>
    <w:rsid w:val="007A21F0"/>
    <w:rsid w:val="007A4122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A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7"/>
    <w:rsid w:val="007C2C9B"/>
    <w:rsid w:val="007C387A"/>
    <w:rsid w:val="007C3CFD"/>
    <w:rsid w:val="007C3D81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E0B83"/>
    <w:rsid w:val="007E0B89"/>
    <w:rsid w:val="007E0DA9"/>
    <w:rsid w:val="007E1410"/>
    <w:rsid w:val="007E216A"/>
    <w:rsid w:val="007E23B9"/>
    <w:rsid w:val="007E3342"/>
    <w:rsid w:val="007E4C91"/>
    <w:rsid w:val="007E5CFA"/>
    <w:rsid w:val="007E5EAF"/>
    <w:rsid w:val="007E6989"/>
    <w:rsid w:val="007E7092"/>
    <w:rsid w:val="007F0620"/>
    <w:rsid w:val="007F1620"/>
    <w:rsid w:val="007F2CBA"/>
    <w:rsid w:val="007F636A"/>
    <w:rsid w:val="007F67A9"/>
    <w:rsid w:val="007F6A8F"/>
    <w:rsid w:val="0080170D"/>
    <w:rsid w:val="008022A7"/>
    <w:rsid w:val="008023E2"/>
    <w:rsid w:val="00802C1C"/>
    <w:rsid w:val="00803614"/>
    <w:rsid w:val="00810395"/>
    <w:rsid w:val="00810691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17B1E"/>
    <w:rsid w:val="00820F50"/>
    <w:rsid w:val="0082131A"/>
    <w:rsid w:val="0082183B"/>
    <w:rsid w:val="00822759"/>
    <w:rsid w:val="00822E6D"/>
    <w:rsid w:val="00822EF0"/>
    <w:rsid w:val="0082511F"/>
    <w:rsid w:val="00830728"/>
    <w:rsid w:val="00830818"/>
    <w:rsid w:val="00830A53"/>
    <w:rsid w:val="00830E23"/>
    <w:rsid w:val="00831ECB"/>
    <w:rsid w:val="00832A1D"/>
    <w:rsid w:val="00833627"/>
    <w:rsid w:val="00834902"/>
    <w:rsid w:val="00834C5B"/>
    <w:rsid w:val="008365AA"/>
    <w:rsid w:val="0083731C"/>
    <w:rsid w:val="008374CE"/>
    <w:rsid w:val="008415FC"/>
    <w:rsid w:val="00841772"/>
    <w:rsid w:val="0084183A"/>
    <w:rsid w:val="008419EA"/>
    <w:rsid w:val="00841CD5"/>
    <w:rsid w:val="00842EB6"/>
    <w:rsid w:val="008430E6"/>
    <w:rsid w:val="008432B3"/>
    <w:rsid w:val="0084408A"/>
    <w:rsid w:val="0084472A"/>
    <w:rsid w:val="00845F12"/>
    <w:rsid w:val="00846185"/>
    <w:rsid w:val="008464F9"/>
    <w:rsid w:val="00846D85"/>
    <w:rsid w:val="0085152A"/>
    <w:rsid w:val="0085154E"/>
    <w:rsid w:val="00851B5C"/>
    <w:rsid w:val="00852E36"/>
    <w:rsid w:val="00853103"/>
    <w:rsid w:val="00853C3D"/>
    <w:rsid w:val="008558D2"/>
    <w:rsid w:val="008603EF"/>
    <w:rsid w:val="00860669"/>
    <w:rsid w:val="008645CB"/>
    <w:rsid w:val="00864890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555"/>
    <w:rsid w:val="00876FFD"/>
    <w:rsid w:val="00880F5E"/>
    <w:rsid w:val="008812D3"/>
    <w:rsid w:val="00882838"/>
    <w:rsid w:val="008846B9"/>
    <w:rsid w:val="00886AC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FC4"/>
    <w:rsid w:val="00897725"/>
    <w:rsid w:val="00897FE1"/>
    <w:rsid w:val="008A067A"/>
    <w:rsid w:val="008A225D"/>
    <w:rsid w:val="008A30C5"/>
    <w:rsid w:val="008A61A7"/>
    <w:rsid w:val="008A6B76"/>
    <w:rsid w:val="008A782B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29B3"/>
    <w:rsid w:val="008C6649"/>
    <w:rsid w:val="008C6752"/>
    <w:rsid w:val="008D15A8"/>
    <w:rsid w:val="008D187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3F7F"/>
    <w:rsid w:val="008F4478"/>
    <w:rsid w:val="008F4490"/>
    <w:rsid w:val="00900D0E"/>
    <w:rsid w:val="00901EC2"/>
    <w:rsid w:val="00902628"/>
    <w:rsid w:val="00903D44"/>
    <w:rsid w:val="00903D9C"/>
    <w:rsid w:val="00904FDA"/>
    <w:rsid w:val="00905A09"/>
    <w:rsid w:val="00906495"/>
    <w:rsid w:val="009107FB"/>
    <w:rsid w:val="00911000"/>
    <w:rsid w:val="00912EE7"/>
    <w:rsid w:val="00912FBE"/>
    <w:rsid w:val="00913822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2C0A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2E0C"/>
    <w:rsid w:val="009331BD"/>
    <w:rsid w:val="00933C10"/>
    <w:rsid w:val="00933C67"/>
    <w:rsid w:val="00934903"/>
    <w:rsid w:val="00935509"/>
    <w:rsid w:val="0093558C"/>
    <w:rsid w:val="00936C0F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47939"/>
    <w:rsid w:val="00951897"/>
    <w:rsid w:val="0095190D"/>
    <w:rsid w:val="00951E50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76E5"/>
    <w:rsid w:val="009B010B"/>
    <w:rsid w:val="009B0E1B"/>
    <w:rsid w:val="009B1A85"/>
    <w:rsid w:val="009B2874"/>
    <w:rsid w:val="009B5320"/>
    <w:rsid w:val="009B6CE6"/>
    <w:rsid w:val="009B781D"/>
    <w:rsid w:val="009B7CF8"/>
    <w:rsid w:val="009C2735"/>
    <w:rsid w:val="009C520F"/>
    <w:rsid w:val="009C5F0E"/>
    <w:rsid w:val="009C60D4"/>
    <w:rsid w:val="009D0259"/>
    <w:rsid w:val="009D1C13"/>
    <w:rsid w:val="009D3794"/>
    <w:rsid w:val="009D3CDF"/>
    <w:rsid w:val="009D665A"/>
    <w:rsid w:val="009D6A5A"/>
    <w:rsid w:val="009D774B"/>
    <w:rsid w:val="009D7B25"/>
    <w:rsid w:val="009D7D6D"/>
    <w:rsid w:val="009E194C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38DE"/>
    <w:rsid w:val="009F42C5"/>
    <w:rsid w:val="009F4710"/>
    <w:rsid w:val="009F4F49"/>
    <w:rsid w:val="009F5F1B"/>
    <w:rsid w:val="009F71D3"/>
    <w:rsid w:val="009F7A94"/>
    <w:rsid w:val="00A0049D"/>
    <w:rsid w:val="00A00534"/>
    <w:rsid w:val="00A00DAD"/>
    <w:rsid w:val="00A01836"/>
    <w:rsid w:val="00A02D64"/>
    <w:rsid w:val="00A03B52"/>
    <w:rsid w:val="00A053EB"/>
    <w:rsid w:val="00A0638F"/>
    <w:rsid w:val="00A0651D"/>
    <w:rsid w:val="00A065B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5357"/>
    <w:rsid w:val="00A16F2B"/>
    <w:rsid w:val="00A17664"/>
    <w:rsid w:val="00A20B13"/>
    <w:rsid w:val="00A218E5"/>
    <w:rsid w:val="00A21C56"/>
    <w:rsid w:val="00A2261E"/>
    <w:rsid w:val="00A230AA"/>
    <w:rsid w:val="00A2344B"/>
    <w:rsid w:val="00A2345D"/>
    <w:rsid w:val="00A2346F"/>
    <w:rsid w:val="00A24FE4"/>
    <w:rsid w:val="00A25638"/>
    <w:rsid w:val="00A27634"/>
    <w:rsid w:val="00A307A2"/>
    <w:rsid w:val="00A309C1"/>
    <w:rsid w:val="00A35422"/>
    <w:rsid w:val="00A362CC"/>
    <w:rsid w:val="00A36F06"/>
    <w:rsid w:val="00A40427"/>
    <w:rsid w:val="00A43859"/>
    <w:rsid w:val="00A438B7"/>
    <w:rsid w:val="00A44278"/>
    <w:rsid w:val="00A442D7"/>
    <w:rsid w:val="00A44D94"/>
    <w:rsid w:val="00A45AE8"/>
    <w:rsid w:val="00A47506"/>
    <w:rsid w:val="00A51D3E"/>
    <w:rsid w:val="00A554B7"/>
    <w:rsid w:val="00A55E14"/>
    <w:rsid w:val="00A567F8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03A2"/>
    <w:rsid w:val="00A8164E"/>
    <w:rsid w:val="00A82CA7"/>
    <w:rsid w:val="00A83D4B"/>
    <w:rsid w:val="00A843BC"/>
    <w:rsid w:val="00A86296"/>
    <w:rsid w:val="00A86543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972C6"/>
    <w:rsid w:val="00AA0ABF"/>
    <w:rsid w:val="00AA2570"/>
    <w:rsid w:val="00AA40C0"/>
    <w:rsid w:val="00AA4D02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147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C774B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2F7C"/>
    <w:rsid w:val="00AE6705"/>
    <w:rsid w:val="00AE686C"/>
    <w:rsid w:val="00AE6CC0"/>
    <w:rsid w:val="00AE79A0"/>
    <w:rsid w:val="00AF1376"/>
    <w:rsid w:val="00AF1D6A"/>
    <w:rsid w:val="00AF2D3E"/>
    <w:rsid w:val="00AF555B"/>
    <w:rsid w:val="00AF637A"/>
    <w:rsid w:val="00B00787"/>
    <w:rsid w:val="00B00AC4"/>
    <w:rsid w:val="00B056F5"/>
    <w:rsid w:val="00B10CFD"/>
    <w:rsid w:val="00B110C5"/>
    <w:rsid w:val="00B1152E"/>
    <w:rsid w:val="00B12A52"/>
    <w:rsid w:val="00B145F7"/>
    <w:rsid w:val="00B1602B"/>
    <w:rsid w:val="00B161D2"/>
    <w:rsid w:val="00B16D35"/>
    <w:rsid w:val="00B20E36"/>
    <w:rsid w:val="00B21DC5"/>
    <w:rsid w:val="00B21E79"/>
    <w:rsid w:val="00B23FA8"/>
    <w:rsid w:val="00B24CEB"/>
    <w:rsid w:val="00B25C98"/>
    <w:rsid w:val="00B25CD8"/>
    <w:rsid w:val="00B269D1"/>
    <w:rsid w:val="00B26A47"/>
    <w:rsid w:val="00B27F04"/>
    <w:rsid w:val="00B315AB"/>
    <w:rsid w:val="00B323AB"/>
    <w:rsid w:val="00B36007"/>
    <w:rsid w:val="00B37350"/>
    <w:rsid w:val="00B41D47"/>
    <w:rsid w:val="00B42EAB"/>
    <w:rsid w:val="00B432EA"/>
    <w:rsid w:val="00B4387C"/>
    <w:rsid w:val="00B47FCE"/>
    <w:rsid w:val="00B50226"/>
    <w:rsid w:val="00B52966"/>
    <w:rsid w:val="00B53A2D"/>
    <w:rsid w:val="00B53EED"/>
    <w:rsid w:val="00B550DA"/>
    <w:rsid w:val="00B56071"/>
    <w:rsid w:val="00B56958"/>
    <w:rsid w:val="00B56B05"/>
    <w:rsid w:val="00B61764"/>
    <w:rsid w:val="00B6190E"/>
    <w:rsid w:val="00B61F91"/>
    <w:rsid w:val="00B6231A"/>
    <w:rsid w:val="00B6283A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6055"/>
    <w:rsid w:val="00BA6071"/>
    <w:rsid w:val="00BA76A6"/>
    <w:rsid w:val="00BB08CA"/>
    <w:rsid w:val="00BB1DE0"/>
    <w:rsid w:val="00BB2E96"/>
    <w:rsid w:val="00BB3AD2"/>
    <w:rsid w:val="00BB466A"/>
    <w:rsid w:val="00BB514C"/>
    <w:rsid w:val="00BB5B0B"/>
    <w:rsid w:val="00BB7A83"/>
    <w:rsid w:val="00BC05AD"/>
    <w:rsid w:val="00BC1D71"/>
    <w:rsid w:val="00BC3208"/>
    <w:rsid w:val="00BC3A31"/>
    <w:rsid w:val="00BC6B39"/>
    <w:rsid w:val="00BC6BF2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D4ADB"/>
    <w:rsid w:val="00BE13B1"/>
    <w:rsid w:val="00BE1962"/>
    <w:rsid w:val="00BE1A22"/>
    <w:rsid w:val="00BE251D"/>
    <w:rsid w:val="00BE26B6"/>
    <w:rsid w:val="00BE3C91"/>
    <w:rsid w:val="00BE55C3"/>
    <w:rsid w:val="00BE6AA2"/>
    <w:rsid w:val="00BE7599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3DB"/>
    <w:rsid w:val="00BF755E"/>
    <w:rsid w:val="00C03514"/>
    <w:rsid w:val="00C03CD5"/>
    <w:rsid w:val="00C03FAF"/>
    <w:rsid w:val="00C048EE"/>
    <w:rsid w:val="00C05516"/>
    <w:rsid w:val="00C064D7"/>
    <w:rsid w:val="00C10BAC"/>
    <w:rsid w:val="00C11103"/>
    <w:rsid w:val="00C11FFF"/>
    <w:rsid w:val="00C12191"/>
    <w:rsid w:val="00C12242"/>
    <w:rsid w:val="00C12B88"/>
    <w:rsid w:val="00C14293"/>
    <w:rsid w:val="00C14DC4"/>
    <w:rsid w:val="00C17136"/>
    <w:rsid w:val="00C17B9E"/>
    <w:rsid w:val="00C202D0"/>
    <w:rsid w:val="00C23AEA"/>
    <w:rsid w:val="00C2426A"/>
    <w:rsid w:val="00C2476C"/>
    <w:rsid w:val="00C24773"/>
    <w:rsid w:val="00C2707A"/>
    <w:rsid w:val="00C27FA5"/>
    <w:rsid w:val="00C27FED"/>
    <w:rsid w:val="00C32DD1"/>
    <w:rsid w:val="00C34880"/>
    <w:rsid w:val="00C34CBA"/>
    <w:rsid w:val="00C35D27"/>
    <w:rsid w:val="00C36599"/>
    <w:rsid w:val="00C36BFD"/>
    <w:rsid w:val="00C36DA9"/>
    <w:rsid w:val="00C407A0"/>
    <w:rsid w:val="00C41C9F"/>
    <w:rsid w:val="00C444EB"/>
    <w:rsid w:val="00C450DF"/>
    <w:rsid w:val="00C45D59"/>
    <w:rsid w:val="00C46C97"/>
    <w:rsid w:val="00C51425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7E05"/>
    <w:rsid w:val="00C70015"/>
    <w:rsid w:val="00C7054F"/>
    <w:rsid w:val="00C708C2"/>
    <w:rsid w:val="00C70D66"/>
    <w:rsid w:val="00C71286"/>
    <w:rsid w:val="00C71FFA"/>
    <w:rsid w:val="00C72CA5"/>
    <w:rsid w:val="00C72EFC"/>
    <w:rsid w:val="00C73FA9"/>
    <w:rsid w:val="00C746B5"/>
    <w:rsid w:val="00C74A35"/>
    <w:rsid w:val="00C75DBC"/>
    <w:rsid w:val="00C7691B"/>
    <w:rsid w:val="00C773CF"/>
    <w:rsid w:val="00C7771E"/>
    <w:rsid w:val="00C77920"/>
    <w:rsid w:val="00C83510"/>
    <w:rsid w:val="00C835FB"/>
    <w:rsid w:val="00C85F90"/>
    <w:rsid w:val="00C86CB2"/>
    <w:rsid w:val="00C879EB"/>
    <w:rsid w:val="00C87E16"/>
    <w:rsid w:val="00C9205A"/>
    <w:rsid w:val="00C93A86"/>
    <w:rsid w:val="00C94234"/>
    <w:rsid w:val="00C942D0"/>
    <w:rsid w:val="00C94989"/>
    <w:rsid w:val="00C95232"/>
    <w:rsid w:val="00C96157"/>
    <w:rsid w:val="00CA00F4"/>
    <w:rsid w:val="00CA1363"/>
    <w:rsid w:val="00CA2E13"/>
    <w:rsid w:val="00CA36A9"/>
    <w:rsid w:val="00CA37A3"/>
    <w:rsid w:val="00CA4C3C"/>
    <w:rsid w:val="00CA5A2E"/>
    <w:rsid w:val="00CA7858"/>
    <w:rsid w:val="00CA7C9F"/>
    <w:rsid w:val="00CB0C46"/>
    <w:rsid w:val="00CB0C6C"/>
    <w:rsid w:val="00CB11C0"/>
    <w:rsid w:val="00CB2582"/>
    <w:rsid w:val="00CB2C69"/>
    <w:rsid w:val="00CB3256"/>
    <w:rsid w:val="00CB4C93"/>
    <w:rsid w:val="00CB6DC7"/>
    <w:rsid w:val="00CB7334"/>
    <w:rsid w:val="00CB7D38"/>
    <w:rsid w:val="00CC1AAE"/>
    <w:rsid w:val="00CC252B"/>
    <w:rsid w:val="00CC5CB8"/>
    <w:rsid w:val="00CC6702"/>
    <w:rsid w:val="00CC67B7"/>
    <w:rsid w:val="00CD0B16"/>
    <w:rsid w:val="00CD1863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1C1A"/>
    <w:rsid w:val="00CE2000"/>
    <w:rsid w:val="00CE2825"/>
    <w:rsid w:val="00CE2895"/>
    <w:rsid w:val="00CE34ED"/>
    <w:rsid w:val="00CE6442"/>
    <w:rsid w:val="00CE736F"/>
    <w:rsid w:val="00CF0120"/>
    <w:rsid w:val="00CF0859"/>
    <w:rsid w:val="00CF0BEF"/>
    <w:rsid w:val="00CF355E"/>
    <w:rsid w:val="00CF3FD1"/>
    <w:rsid w:val="00CF4025"/>
    <w:rsid w:val="00CF4854"/>
    <w:rsid w:val="00CF5377"/>
    <w:rsid w:val="00CF5BD3"/>
    <w:rsid w:val="00CF6607"/>
    <w:rsid w:val="00D00089"/>
    <w:rsid w:val="00D00A9B"/>
    <w:rsid w:val="00D0136F"/>
    <w:rsid w:val="00D02AA7"/>
    <w:rsid w:val="00D03AA5"/>
    <w:rsid w:val="00D04255"/>
    <w:rsid w:val="00D0518D"/>
    <w:rsid w:val="00D058BF"/>
    <w:rsid w:val="00D07F1C"/>
    <w:rsid w:val="00D10654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49B1"/>
    <w:rsid w:val="00D24CAE"/>
    <w:rsid w:val="00D2568A"/>
    <w:rsid w:val="00D266D7"/>
    <w:rsid w:val="00D277FE"/>
    <w:rsid w:val="00D27AD4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3899"/>
    <w:rsid w:val="00D440D1"/>
    <w:rsid w:val="00D44877"/>
    <w:rsid w:val="00D448D6"/>
    <w:rsid w:val="00D44AF0"/>
    <w:rsid w:val="00D46777"/>
    <w:rsid w:val="00D46B0E"/>
    <w:rsid w:val="00D46D32"/>
    <w:rsid w:val="00D47581"/>
    <w:rsid w:val="00D47E12"/>
    <w:rsid w:val="00D5092F"/>
    <w:rsid w:val="00D5445C"/>
    <w:rsid w:val="00D55633"/>
    <w:rsid w:val="00D55BFE"/>
    <w:rsid w:val="00D56B6C"/>
    <w:rsid w:val="00D61C34"/>
    <w:rsid w:val="00D61ED7"/>
    <w:rsid w:val="00D657DB"/>
    <w:rsid w:val="00D66147"/>
    <w:rsid w:val="00D67B02"/>
    <w:rsid w:val="00D721FD"/>
    <w:rsid w:val="00D72E32"/>
    <w:rsid w:val="00D73010"/>
    <w:rsid w:val="00D73B42"/>
    <w:rsid w:val="00D7701D"/>
    <w:rsid w:val="00D77496"/>
    <w:rsid w:val="00D77537"/>
    <w:rsid w:val="00D779D3"/>
    <w:rsid w:val="00D81104"/>
    <w:rsid w:val="00D82059"/>
    <w:rsid w:val="00D8234A"/>
    <w:rsid w:val="00D84572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4C3"/>
    <w:rsid w:val="00DB0E97"/>
    <w:rsid w:val="00DB1E34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565"/>
    <w:rsid w:val="00DE69CC"/>
    <w:rsid w:val="00DF0D34"/>
    <w:rsid w:val="00DF0E0A"/>
    <w:rsid w:val="00DF103D"/>
    <w:rsid w:val="00DF1EDC"/>
    <w:rsid w:val="00DF3D1C"/>
    <w:rsid w:val="00DF4612"/>
    <w:rsid w:val="00DF4AE7"/>
    <w:rsid w:val="00DF529A"/>
    <w:rsid w:val="00DF5F5D"/>
    <w:rsid w:val="00DF7B43"/>
    <w:rsid w:val="00E023D9"/>
    <w:rsid w:val="00E02FEA"/>
    <w:rsid w:val="00E030A1"/>
    <w:rsid w:val="00E03A51"/>
    <w:rsid w:val="00E0572D"/>
    <w:rsid w:val="00E05DA0"/>
    <w:rsid w:val="00E0624C"/>
    <w:rsid w:val="00E065A0"/>
    <w:rsid w:val="00E06845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27870"/>
    <w:rsid w:val="00E31920"/>
    <w:rsid w:val="00E31ED9"/>
    <w:rsid w:val="00E32BDC"/>
    <w:rsid w:val="00E32E8B"/>
    <w:rsid w:val="00E32F4D"/>
    <w:rsid w:val="00E32FF8"/>
    <w:rsid w:val="00E33155"/>
    <w:rsid w:val="00E34829"/>
    <w:rsid w:val="00E34AD6"/>
    <w:rsid w:val="00E34E36"/>
    <w:rsid w:val="00E353E9"/>
    <w:rsid w:val="00E3617E"/>
    <w:rsid w:val="00E40523"/>
    <w:rsid w:val="00E427BF"/>
    <w:rsid w:val="00E42B54"/>
    <w:rsid w:val="00E44B42"/>
    <w:rsid w:val="00E464CF"/>
    <w:rsid w:val="00E469C8"/>
    <w:rsid w:val="00E47720"/>
    <w:rsid w:val="00E47920"/>
    <w:rsid w:val="00E529E3"/>
    <w:rsid w:val="00E533B4"/>
    <w:rsid w:val="00E53A75"/>
    <w:rsid w:val="00E54CB7"/>
    <w:rsid w:val="00E54DF3"/>
    <w:rsid w:val="00E556BD"/>
    <w:rsid w:val="00E5651E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7C1"/>
    <w:rsid w:val="00E71BC0"/>
    <w:rsid w:val="00E72CFA"/>
    <w:rsid w:val="00E74B45"/>
    <w:rsid w:val="00E77025"/>
    <w:rsid w:val="00E776C2"/>
    <w:rsid w:val="00E778AD"/>
    <w:rsid w:val="00E77A6C"/>
    <w:rsid w:val="00E8060B"/>
    <w:rsid w:val="00E80F64"/>
    <w:rsid w:val="00E821F4"/>
    <w:rsid w:val="00E84D12"/>
    <w:rsid w:val="00E86A9B"/>
    <w:rsid w:val="00E928EE"/>
    <w:rsid w:val="00E92C5D"/>
    <w:rsid w:val="00E931F7"/>
    <w:rsid w:val="00E96A03"/>
    <w:rsid w:val="00E96E8B"/>
    <w:rsid w:val="00E97BD6"/>
    <w:rsid w:val="00E97F4D"/>
    <w:rsid w:val="00EA011D"/>
    <w:rsid w:val="00EA20B4"/>
    <w:rsid w:val="00EA24DF"/>
    <w:rsid w:val="00EA361D"/>
    <w:rsid w:val="00EA5B5D"/>
    <w:rsid w:val="00EA6589"/>
    <w:rsid w:val="00EB039D"/>
    <w:rsid w:val="00EB1A79"/>
    <w:rsid w:val="00EB256F"/>
    <w:rsid w:val="00EB2F50"/>
    <w:rsid w:val="00EB3999"/>
    <w:rsid w:val="00EB3D14"/>
    <w:rsid w:val="00EB3F19"/>
    <w:rsid w:val="00EB445A"/>
    <w:rsid w:val="00EB4C1D"/>
    <w:rsid w:val="00EB532D"/>
    <w:rsid w:val="00EB7B85"/>
    <w:rsid w:val="00EC066B"/>
    <w:rsid w:val="00EC13C9"/>
    <w:rsid w:val="00EC13F0"/>
    <w:rsid w:val="00EC15D8"/>
    <w:rsid w:val="00EC2631"/>
    <w:rsid w:val="00EC3B0F"/>
    <w:rsid w:val="00EC4466"/>
    <w:rsid w:val="00EC4963"/>
    <w:rsid w:val="00EC621E"/>
    <w:rsid w:val="00ED1648"/>
    <w:rsid w:val="00ED29E4"/>
    <w:rsid w:val="00ED3DC5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5EDB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1B7D"/>
    <w:rsid w:val="00F021C3"/>
    <w:rsid w:val="00F03106"/>
    <w:rsid w:val="00F057EB"/>
    <w:rsid w:val="00F0752C"/>
    <w:rsid w:val="00F07902"/>
    <w:rsid w:val="00F07CB8"/>
    <w:rsid w:val="00F10D43"/>
    <w:rsid w:val="00F11771"/>
    <w:rsid w:val="00F11D72"/>
    <w:rsid w:val="00F12A7E"/>
    <w:rsid w:val="00F14197"/>
    <w:rsid w:val="00F14F16"/>
    <w:rsid w:val="00F17948"/>
    <w:rsid w:val="00F21655"/>
    <w:rsid w:val="00F22D90"/>
    <w:rsid w:val="00F2386D"/>
    <w:rsid w:val="00F23E31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369CD"/>
    <w:rsid w:val="00F37D35"/>
    <w:rsid w:val="00F409B9"/>
    <w:rsid w:val="00F42FDA"/>
    <w:rsid w:val="00F4367D"/>
    <w:rsid w:val="00F43C24"/>
    <w:rsid w:val="00F44642"/>
    <w:rsid w:val="00F44695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5E3D"/>
    <w:rsid w:val="00F560A0"/>
    <w:rsid w:val="00F5696B"/>
    <w:rsid w:val="00F57D4B"/>
    <w:rsid w:val="00F60CE4"/>
    <w:rsid w:val="00F621F2"/>
    <w:rsid w:val="00F62C53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36C3"/>
    <w:rsid w:val="00F744D0"/>
    <w:rsid w:val="00F74D0B"/>
    <w:rsid w:val="00F74F97"/>
    <w:rsid w:val="00F759F1"/>
    <w:rsid w:val="00F764EE"/>
    <w:rsid w:val="00F76C94"/>
    <w:rsid w:val="00F76E72"/>
    <w:rsid w:val="00F807D2"/>
    <w:rsid w:val="00F80AEA"/>
    <w:rsid w:val="00F80E03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724"/>
    <w:rsid w:val="00F87FCC"/>
    <w:rsid w:val="00F909E7"/>
    <w:rsid w:val="00F90CC8"/>
    <w:rsid w:val="00F91799"/>
    <w:rsid w:val="00F92966"/>
    <w:rsid w:val="00F937B9"/>
    <w:rsid w:val="00F93A78"/>
    <w:rsid w:val="00F94602"/>
    <w:rsid w:val="00F955F1"/>
    <w:rsid w:val="00F9773B"/>
    <w:rsid w:val="00F979AA"/>
    <w:rsid w:val="00FA12D2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C3F34"/>
    <w:rsid w:val="00FC467A"/>
    <w:rsid w:val="00FC475E"/>
    <w:rsid w:val="00FC6991"/>
    <w:rsid w:val="00FC7665"/>
    <w:rsid w:val="00FC7E69"/>
    <w:rsid w:val="00FD0B81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660D"/>
  </w:style>
  <w:style w:type="paragraph" w:styleId="berschrift1">
    <w:name w:val="heading 1"/>
    <w:basedOn w:val="Standard"/>
    <w:next w:val="Standard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.oezmen@pg-stiftung.net" TargetMode="External"/><Relationship Id="rId18" Type="http://schemas.openxmlformats.org/officeDocument/2006/relationships/image" Target="media/image5.sv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.oezmen@pg-stiftung.net" TargetMode="External"/><Relationship Id="rId17" Type="http://schemas.openxmlformats.org/officeDocument/2006/relationships/image" Target="media/image4.png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svg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7.png"/><Relationship Id="rId28" Type="http://schemas.openxmlformats.org/officeDocument/2006/relationships/header" Target="header8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8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13BC-8FD0-C148-8F30-D1BF4CC4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3579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Stefanie Özmen</cp:lastModifiedBy>
  <cp:revision>4</cp:revision>
  <cp:lastPrinted>2019-11-27T14:29:00Z</cp:lastPrinted>
  <dcterms:created xsi:type="dcterms:W3CDTF">2020-03-19T14:42:00Z</dcterms:created>
  <dcterms:modified xsi:type="dcterms:W3CDTF">2020-03-19T14:47:00Z</dcterms:modified>
</cp:coreProperties>
</file>